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01" w14:textId="77777777" w:rsidR="00FF258C" w:rsidRDefault="00D376E1">
      <w:pPr>
        <w:pStyle w:val="Normal0"/>
        <w:jc w:val="center"/>
        <w:rPr>
          <w:b/>
          <w:sz w:val="20"/>
          <w:szCs w:val="20"/>
        </w:rPr>
      </w:pPr>
      <w:r>
        <w:rPr>
          <w:b/>
          <w:sz w:val="20"/>
          <w:szCs w:val="20"/>
        </w:rPr>
        <w:t>FORMATO PARA EL DESARROLLO DE COMPONENTE FORMATIVO</w:t>
      </w:r>
    </w:p>
    <w:p w14:paraId="00000002" w14:textId="77777777" w:rsidR="00FF258C" w:rsidRDefault="00FF258C">
      <w:pPr>
        <w:pStyle w:val="Normal0"/>
        <w:tabs>
          <w:tab w:val="left" w:pos="3224"/>
        </w:tabs>
        <w:rPr>
          <w:sz w:val="20"/>
          <w:szCs w:val="20"/>
        </w:rPr>
      </w:pPr>
    </w:p>
    <w:tbl>
      <w:tblPr>
        <w:tblStyle w:val="1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14:paraId="57121341" w14:textId="77777777">
        <w:trPr>
          <w:trHeight w:val="340"/>
        </w:trPr>
        <w:tc>
          <w:tcPr>
            <w:tcW w:w="3397" w:type="dxa"/>
            <w:vAlign w:val="center"/>
          </w:tcPr>
          <w:p w14:paraId="00000003" w14:textId="77777777" w:rsidR="00FF258C" w:rsidRDefault="00D376E1">
            <w:pPr>
              <w:pStyle w:val="Normal0"/>
              <w:spacing w:line="276" w:lineRule="auto"/>
              <w:rPr>
                <w:sz w:val="20"/>
                <w:szCs w:val="20"/>
              </w:rPr>
            </w:pPr>
            <w:r>
              <w:rPr>
                <w:sz w:val="20"/>
                <w:szCs w:val="20"/>
              </w:rPr>
              <w:t>PROGRAMA DE FORMACIÓN</w:t>
            </w:r>
          </w:p>
        </w:tc>
        <w:tc>
          <w:tcPr>
            <w:tcW w:w="6565" w:type="dxa"/>
            <w:vAlign w:val="center"/>
          </w:tcPr>
          <w:p w14:paraId="00000004" w14:textId="00A81B9B" w:rsidR="00FF258C" w:rsidRDefault="0081389F">
            <w:pPr>
              <w:pStyle w:val="Normal0"/>
              <w:spacing w:line="276" w:lineRule="auto"/>
              <w:rPr>
                <w:color w:val="E36C09"/>
                <w:sz w:val="20"/>
                <w:szCs w:val="20"/>
              </w:rPr>
            </w:pPr>
            <w:r w:rsidRPr="003868CA">
              <w:rPr>
                <w:sz w:val="20"/>
                <w:szCs w:val="20"/>
              </w:rPr>
              <w:t xml:space="preserve">Integración de servicios en la </w:t>
            </w:r>
            <w:r w:rsidR="009B58F2" w:rsidRPr="003868CA">
              <w:rPr>
                <w:sz w:val="20"/>
                <w:szCs w:val="20"/>
              </w:rPr>
              <w:t>ruta turística</w:t>
            </w:r>
          </w:p>
        </w:tc>
      </w:tr>
    </w:tbl>
    <w:p w14:paraId="00000005" w14:textId="77777777" w:rsidR="00FF258C" w:rsidRDefault="00FF258C">
      <w:pPr>
        <w:pStyle w:val="Normal0"/>
        <w:rPr>
          <w:sz w:val="20"/>
          <w:szCs w:val="20"/>
        </w:rPr>
      </w:pPr>
    </w:p>
    <w:tbl>
      <w:tblPr>
        <w:tblStyle w:val="1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FF258C" w14:paraId="3DB511B9" w14:textId="77777777">
        <w:trPr>
          <w:trHeight w:val="340"/>
        </w:trPr>
        <w:tc>
          <w:tcPr>
            <w:tcW w:w="1838" w:type="dxa"/>
            <w:vAlign w:val="center"/>
          </w:tcPr>
          <w:p w14:paraId="00000006" w14:textId="77777777" w:rsidR="00FF258C" w:rsidRPr="00247C1F" w:rsidRDefault="00D376E1">
            <w:pPr>
              <w:pStyle w:val="Normal0"/>
              <w:rPr>
                <w:sz w:val="20"/>
                <w:szCs w:val="20"/>
              </w:rPr>
            </w:pPr>
            <w:r w:rsidRPr="00247C1F">
              <w:rPr>
                <w:sz w:val="20"/>
                <w:szCs w:val="20"/>
              </w:rPr>
              <w:t>COMPETENCIA</w:t>
            </w:r>
          </w:p>
        </w:tc>
        <w:tc>
          <w:tcPr>
            <w:tcW w:w="2835" w:type="dxa"/>
            <w:vAlign w:val="center"/>
          </w:tcPr>
          <w:p w14:paraId="00000007" w14:textId="604F9B89" w:rsidR="00FF258C" w:rsidRPr="00247C1F" w:rsidRDefault="009B58F2" w:rsidP="009B58F2">
            <w:pPr>
              <w:pStyle w:val="Normal0"/>
              <w:rPr>
                <w:sz w:val="20"/>
                <w:szCs w:val="20"/>
                <w:u w:val="single"/>
              </w:rPr>
            </w:pPr>
            <w:r w:rsidRPr="00247C1F">
              <w:rPr>
                <w:sz w:val="20"/>
                <w:szCs w:val="20"/>
              </w:rPr>
              <w:t>210601023</w:t>
            </w:r>
            <w:r w:rsidR="00247C1F" w:rsidRPr="00247C1F">
              <w:rPr>
                <w:sz w:val="20"/>
                <w:szCs w:val="20"/>
              </w:rPr>
              <w:t xml:space="preserve">. </w:t>
            </w:r>
            <w:r w:rsidRPr="00247C1F">
              <w:rPr>
                <w:b w:val="0"/>
                <w:color w:val="000000"/>
                <w:sz w:val="20"/>
                <w:szCs w:val="20"/>
              </w:rPr>
              <w:t>Coordinar actividades de acuerdo con estrategias de gestión y proceso administrativo.</w:t>
            </w:r>
          </w:p>
        </w:tc>
        <w:tc>
          <w:tcPr>
            <w:tcW w:w="2126" w:type="dxa"/>
            <w:vAlign w:val="center"/>
          </w:tcPr>
          <w:p w14:paraId="00000008" w14:textId="77777777" w:rsidR="00FF258C" w:rsidRPr="00247C1F" w:rsidRDefault="00D376E1">
            <w:pPr>
              <w:pStyle w:val="Normal0"/>
              <w:rPr>
                <w:sz w:val="20"/>
                <w:szCs w:val="20"/>
              </w:rPr>
            </w:pPr>
            <w:r w:rsidRPr="00247C1F">
              <w:rPr>
                <w:sz w:val="20"/>
                <w:szCs w:val="20"/>
              </w:rPr>
              <w:t>RESULTADOS DE APRENDIZAJE</w:t>
            </w:r>
          </w:p>
        </w:tc>
        <w:tc>
          <w:tcPr>
            <w:tcW w:w="3163" w:type="dxa"/>
            <w:vAlign w:val="center"/>
          </w:tcPr>
          <w:p w14:paraId="00000009" w14:textId="37E1AC20" w:rsidR="00FF258C" w:rsidRPr="00247C1F" w:rsidRDefault="009B58F2" w:rsidP="00487319">
            <w:pPr>
              <w:pStyle w:val="Normal0"/>
              <w:ind w:left="66"/>
              <w:rPr>
                <w:b w:val="0"/>
                <w:sz w:val="20"/>
                <w:szCs w:val="20"/>
              </w:rPr>
            </w:pPr>
            <w:r w:rsidRPr="00247C1F">
              <w:rPr>
                <w:sz w:val="20"/>
                <w:szCs w:val="20"/>
              </w:rPr>
              <w:t>210601023</w:t>
            </w:r>
            <w:r w:rsidR="00247C1F" w:rsidRPr="00247C1F">
              <w:rPr>
                <w:sz w:val="20"/>
                <w:szCs w:val="20"/>
              </w:rPr>
              <w:t xml:space="preserve">- 01. </w:t>
            </w:r>
            <w:r w:rsidR="00487319" w:rsidRPr="00247C1F">
              <w:rPr>
                <w:b w:val="0"/>
                <w:color w:val="000000"/>
                <w:sz w:val="20"/>
                <w:szCs w:val="20"/>
              </w:rPr>
              <w:t>Definir motivaciones de viaje de acuerdo con perfil del turista y métodos de investigación.</w:t>
            </w:r>
          </w:p>
        </w:tc>
      </w:tr>
    </w:tbl>
    <w:p w14:paraId="0000000A" w14:textId="77777777" w:rsidR="00FF258C" w:rsidRDefault="00FF258C">
      <w:pPr>
        <w:pStyle w:val="Normal0"/>
        <w:rPr>
          <w:sz w:val="20"/>
          <w:szCs w:val="20"/>
        </w:rPr>
      </w:pPr>
    </w:p>
    <w:p w14:paraId="0000000B" w14:textId="77777777" w:rsidR="00FF258C" w:rsidRDefault="00FF258C">
      <w:pPr>
        <w:pStyle w:val="Normal0"/>
        <w:rPr>
          <w:sz w:val="20"/>
          <w:szCs w:val="20"/>
        </w:rPr>
      </w:pPr>
    </w:p>
    <w:tbl>
      <w:tblPr>
        <w:tblStyle w:val="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14:paraId="49D4BFBB" w14:textId="77777777">
        <w:trPr>
          <w:trHeight w:val="340"/>
        </w:trPr>
        <w:tc>
          <w:tcPr>
            <w:tcW w:w="3397" w:type="dxa"/>
            <w:vAlign w:val="center"/>
          </w:tcPr>
          <w:p w14:paraId="0000000C" w14:textId="77777777" w:rsidR="00FF258C" w:rsidRDefault="00D376E1">
            <w:pPr>
              <w:pStyle w:val="Normal0"/>
              <w:spacing w:line="276" w:lineRule="auto"/>
              <w:rPr>
                <w:sz w:val="20"/>
                <w:szCs w:val="20"/>
              </w:rPr>
            </w:pPr>
            <w:r>
              <w:rPr>
                <w:sz w:val="20"/>
                <w:szCs w:val="20"/>
              </w:rPr>
              <w:t>NÚMERO DEL COMPONENTE FORMATIVO</w:t>
            </w:r>
          </w:p>
        </w:tc>
        <w:tc>
          <w:tcPr>
            <w:tcW w:w="6565" w:type="dxa"/>
            <w:vAlign w:val="center"/>
          </w:tcPr>
          <w:p w14:paraId="0000000D" w14:textId="3CF73CDD" w:rsidR="00FF258C" w:rsidRPr="00C45A3B" w:rsidRDefault="009B58F2">
            <w:pPr>
              <w:pStyle w:val="Normal0"/>
              <w:spacing w:line="276" w:lineRule="auto"/>
              <w:rPr>
                <w:color w:val="39A900"/>
                <w:sz w:val="20"/>
                <w:szCs w:val="20"/>
              </w:rPr>
            </w:pPr>
            <w:r w:rsidRPr="003868CA">
              <w:rPr>
                <w:sz w:val="20"/>
                <w:szCs w:val="20"/>
              </w:rPr>
              <w:t>01</w:t>
            </w:r>
          </w:p>
        </w:tc>
      </w:tr>
      <w:tr w:rsidR="00FF258C" w14:paraId="5196225A" w14:textId="77777777">
        <w:trPr>
          <w:trHeight w:val="340"/>
        </w:trPr>
        <w:tc>
          <w:tcPr>
            <w:tcW w:w="3397" w:type="dxa"/>
            <w:vAlign w:val="center"/>
          </w:tcPr>
          <w:p w14:paraId="0000000E" w14:textId="77777777" w:rsidR="00FF258C" w:rsidRDefault="00D376E1">
            <w:pPr>
              <w:pStyle w:val="Normal0"/>
              <w:spacing w:line="276" w:lineRule="auto"/>
              <w:rPr>
                <w:sz w:val="20"/>
                <w:szCs w:val="20"/>
              </w:rPr>
            </w:pPr>
            <w:r>
              <w:rPr>
                <w:sz w:val="20"/>
                <w:szCs w:val="20"/>
              </w:rPr>
              <w:t>NOMBRE DEL COMPONENTE FORMATIVO</w:t>
            </w:r>
          </w:p>
        </w:tc>
        <w:tc>
          <w:tcPr>
            <w:tcW w:w="6565" w:type="dxa"/>
            <w:vAlign w:val="center"/>
          </w:tcPr>
          <w:p w14:paraId="0000000F" w14:textId="5027F54F" w:rsidR="00FF258C" w:rsidRPr="00C45A3B" w:rsidRDefault="00166177" w:rsidP="00CC6900">
            <w:pPr>
              <w:pStyle w:val="Normal0"/>
              <w:spacing w:line="276" w:lineRule="auto"/>
              <w:rPr>
                <w:color w:val="39A900"/>
                <w:sz w:val="20"/>
                <w:szCs w:val="20"/>
              </w:rPr>
            </w:pPr>
            <w:r w:rsidRPr="00414864">
              <w:rPr>
                <w:sz w:val="20"/>
                <w:szCs w:val="20"/>
              </w:rPr>
              <w:t>Claves para entender al turista</w:t>
            </w:r>
          </w:p>
        </w:tc>
      </w:tr>
      <w:tr w:rsidR="00FF258C" w14:paraId="323364CF" w14:textId="77777777">
        <w:trPr>
          <w:trHeight w:val="340"/>
        </w:trPr>
        <w:tc>
          <w:tcPr>
            <w:tcW w:w="3397" w:type="dxa"/>
            <w:vAlign w:val="center"/>
          </w:tcPr>
          <w:p w14:paraId="00000010" w14:textId="77777777" w:rsidR="00FF258C" w:rsidRDefault="00D376E1">
            <w:pPr>
              <w:pStyle w:val="Normal0"/>
              <w:spacing w:line="276" w:lineRule="auto"/>
              <w:rPr>
                <w:sz w:val="20"/>
                <w:szCs w:val="20"/>
              </w:rPr>
            </w:pPr>
            <w:r>
              <w:rPr>
                <w:sz w:val="20"/>
                <w:szCs w:val="20"/>
              </w:rPr>
              <w:t>BREVE DESCRIPCIÓN</w:t>
            </w:r>
          </w:p>
        </w:tc>
        <w:tc>
          <w:tcPr>
            <w:tcW w:w="6565" w:type="dxa"/>
            <w:vAlign w:val="center"/>
          </w:tcPr>
          <w:p w14:paraId="00000011" w14:textId="6BBE91A3" w:rsidR="009C105A" w:rsidRPr="00C45A3B" w:rsidRDefault="00166177" w:rsidP="0069684D">
            <w:pPr>
              <w:pStyle w:val="Normal0"/>
              <w:spacing w:line="276" w:lineRule="auto"/>
              <w:jc w:val="both"/>
              <w:rPr>
                <w:color w:val="39A900"/>
                <w:sz w:val="20"/>
                <w:szCs w:val="20"/>
              </w:rPr>
            </w:pPr>
            <w:r w:rsidRPr="00166177">
              <w:rPr>
                <w:b w:val="0"/>
                <w:sz w:val="20"/>
                <w:szCs w:val="20"/>
              </w:rPr>
              <w:t>Para incursionar en el aprendizaje sobre la integración de servicios en la ruta turística, resulta fundamental comprender los conceptos básicos que permiten identificar las preferencias de viaje. Se abordan los métodos de investigación para reconocer las motivaciones de los viajeros, las técnicas de comunicación necesarias para el relacionamiento con los distintos actores del destino, la estructura y organización de la información en bases de datos, así como los diferentes perfiles del turista. Todo ello orientado a comprender sus necesidades y, de esta manera, diseñar una oferta de servicios pertinente y coherente.</w:t>
            </w:r>
          </w:p>
        </w:tc>
      </w:tr>
      <w:tr w:rsidR="00FF258C" w14:paraId="4789F7AB" w14:textId="77777777">
        <w:trPr>
          <w:trHeight w:val="340"/>
        </w:trPr>
        <w:tc>
          <w:tcPr>
            <w:tcW w:w="3397" w:type="dxa"/>
            <w:vAlign w:val="center"/>
          </w:tcPr>
          <w:p w14:paraId="00000012" w14:textId="77777777" w:rsidR="00FF258C" w:rsidRDefault="00D376E1">
            <w:pPr>
              <w:pStyle w:val="Normal0"/>
              <w:spacing w:line="276" w:lineRule="auto"/>
              <w:rPr>
                <w:sz w:val="20"/>
                <w:szCs w:val="20"/>
              </w:rPr>
            </w:pPr>
            <w:r>
              <w:rPr>
                <w:sz w:val="20"/>
                <w:szCs w:val="20"/>
              </w:rPr>
              <w:t>PALABRAS CLAVE</w:t>
            </w:r>
          </w:p>
        </w:tc>
        <w:tc>
          <w:tcPr>
            <w:tcW w:w="6565" w:type="dxa"/>
            <w:vAlign w:val="center"/>
          </w:tcPr>
          <w:p w14:paraId="00000013" w14:textId="656C56B3" w:rsidR="00FF258C" w:rsidRPr="001914E3" w:rsidRDefault="00CC6900">
            <w:pPr>
              <w:pStyle w:val="Normal0"/>
              <w:spacing w:line="276" w:lineRule="auto"/>
              <w:rPr>
                <w:b w:val="0"/>
                <w:color w:val="39A900"/>
                <w:sz w:val="20"/>
                <w:szCs w:val="20"/>
              </w:rPr>
            </w:pPr>
            <w:r w:rsidRPr="001914E3">
              <w:rPr>
                <w:b w:val="0"/>
                <w:sz w:val="20"/>
                <w:szCs w:val="20"/>
              </w:rPr>
              <w:t>Entrev</w:t>
            </w:r>
            <w:r w:rsidR="00CF41EA">
              <w:rPr>
                <w:b w:val="0"/>
                <w:sz w:val="20"/>
                <w:szCs w:val="20"/>
              </w:rPr>
              <w:t xml:space="preserve">ista, fuentes, comunicación, </w:t>
            </w:r>
            <w:r w:rsidRPr="001914E3">
              <w:rPr>
                <w:b w:val="0"/>
                <w:sz w:val="20"/>
                <w:szCs w:val="20"/>
              </w:rPr>
              <w:t>dat</w:t>
            </w:r>
            <w:r w:rsidR="00CF41EA">
              <w:rPr>
                <w:b w:val="0"/>
                <w:sz w:val="20"/>
                <w:szCs w:val="20"/>
              </w:rPr>
              <w:t xml:space="preserve">os, motivaciones, perfiles. </w:t>
            </w:r>
          </w:p>
        </w:tc>
      </w:tr>
    </w:tbl>
    <w:p w14:paraId="00000014" w14:textId="77777777" w:rsidR="00FF258C" w:rsidRDefault="00FF258C">
      <w:pPr>
        <w:pStyle w:val="Normal0"/>
        <w:rPr>
          <w:sz w:val="20"/>
          <w:szCs w:val="20"/>
        </w:rPr>
      </w:pPr>
    </w:p>
    <w:tbl>
      <w:tblPr>
        <w:tblStyle w:val="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14:paraId="4F59971A" w14:textId="77777777">
        <w:trPr>
          <w:trHeight w:val="340"/>
        </w:trPr>
        <w:tc>
          <w:tcPr>
            <w:tcW w:w="3397" w:type="dxa"/>
            <w:vAlign w:val="center"/>
          </w:tcPr>
          <w:p w14:paraId="00000015" w14:textId="77777777" w:rsidR="00FF258C" w:rsidRDefault="00D376E1">
            <w:pPr>
              <w:pStyle w:val="Normal0"/>
              <w:spacing w:line="276" w:lineRule="auto"/>
              <w:rPr>
                <w:sz w:val="20"/>
                <w:szCs w:val="20"/>
              </w:rPr>
            </w:pPr>
            <w:r>
              <w:rPr>
                <w:sz w:val="20"/>
                <w:szCs w:val="20"/>
              </w:rPr>
              <w:t>ÁREA OCUPACIONAL</w:t>
            </w:r>
          </w:p>
        </w:tc>
        <w:tc>
          <w:tcPr>
            <w:tcW w:w="6565" w:type="dxa"/>
            <w:vAlign w:val="center"/>
          </w:tcPr>
          <w:p w14:paraId="00000016" w14:textId="7039471E" w:rsidR="00FF258C" w:rsidRPr="00C45A3B" w:rsidRDefault="00FF258C">
            <w:pPr>
              <w:pStyle w:val="Normal0"/>
              <w:spacing w:line="276" w:lineRule="auto"/>
              <w:rPr>
                <w:color w:val="39A900"/>
                <w:sz w:val="16"/>
                <w:szCs w:val="16"/>
              </w:rPr>
            </w:pPr>
          </w:p>
          <w:p w14:paraId="00000017" w14:textId="77777777" w:rsidR="00FF258C" w:rsidRPr="0027405B" w:rsidRDefault="00FF258C">
            <w:pPr>
              <w:pStyle w:val="Normal0"/>
              <w:spacing w:line="276" w:lineRule="auto"/>
              <w:rPr>
                <w:b w:val="0"/>
                <w:color w:val="39A900"/>
                <w:sz w:val="16"/>
                <w:szCs w:val="16"/>
              </w:rPr>
            </w:pPr>
          </w:p>
          <w:p w14:paraId="0000001D" w14:textId="527346F7" w:rsidR="00FF258C" w:rsidRPr="0027405B" w:rsidRDefault="00166177">
            <w:pPr>
              <w:pStyle w:val="Normal0"/>
              <w:spacing w:line="276" w:lineRule="auto"/>
              <w:rPr>
                <w:b w:val="0"/>
                <w:sz w:val="20"/>
                <w:szCs w:val="20"/>
              </w:rPr>
            </w:pPr>
            <w:r>
              <w:rPr>
                <w:b w:val="0"/>
                <w:sz w:val="20"/>
                <w:szCs w:val="20"/>
              </w:rPr>
              <w:t xml:space="preserve">6. </w:t>
            </w:r>
            <w:r w:rsidR="007D0367">
              <w:rPr>
                <w:b w:val="0"/>
                <w:sz w:val="20"/>
                <w:szCs w:val="20"/>
              </w:rPr>
              <w:t>V</w:t>
            </w:r>
            <w:r w:rsidR="007D0367" w:rsidRPr="0027405B">
              <w:rPr>
                <w:b w:val="0"/>
                <w:sz w:val="20"/>
                <w:szCs w:val="20"/>
              </w:rPr>
              <w:t>entas y servicios</w:t>
            </w:r>
            <w:r>
              <w:rPr>
                <w:b w:val="0"/>
                <w:sz w:val="20"/>
                <w:szCs w:val="20"/>
              </w:rPr>
              <w:t>.</w:t>
            </w:r>
          </w:p>
          <w:p w14:paraId="00000020" w14:textId="1B3B1990" w:rsidR="00FF258C" w:rsidRPr="00C45A3B" w:rsidRDefault="00FF258C">
            <w:pPr>
              <w:pStyle w:val="Normal0"/>
              <w:spacing w:line="276" w:lineRule="auto"/>
              <w:rPr>
                <w:color w:val="39A900"/>
                <w:sz w:val="16"/>
                <w:szCs w:val="16"/>
              </w:rPr>
            </w:pPr>
          </w:p>
        </w:tc>
      </w:tr>
      <w:tr w:rsidR="00FF258C" w14:paraId="6E9ED268" w14:textId="77777777">
        <w:trPr>
          <w:trHeight w:val="465"/>
        </w:trPr>
        <w:tc>
          <w:tcPr>
            <w:tcW w:w="3397" w:type="dxa"/>
            <w:vAlign w:val="center"/>
          </w:tcPr>
          <w:p w14:paraId="00000021" w14:textId="77777777" w:rsidR="00FF258C" w:rsidRDefault="00D376E1">
            <w:pPr>
              <w:pStyle w:val="Normal0"/>
              <w:spacing w:line="276" w:lineRule="auto"/>
              <w:rPr>
                <w:sz w:val="20"/>
                <w:szCs w:val="20"/>
              </w:rPr>
            </w:pPr>
            <w:r>
              <w:rPr>
                <w:sz w:val="20"/>
                <w:szCs w:val="20"/>
              </w:rPr>
              <w:t>IDIOMA</w:t>
            </w:r>
          </w:p>
        </w:tc>
        <w:tc>
          <w:tcPr>
            <w:tcW w:w="6565" w:type="dxa"/>
            <w:vAlign w:val="center"/>
          </w:tcPr>
          <w:p w14:paraId="00000022" w14:textId="13C04655" w:rsidR="00FF258C" w:rsidRPr="0027405B" w:rsidRDefault="0027405B">
            <w:pPr>
              <w:pStyle w:val="Normal0"/>
              <w:spacing w:line="276" w:lineRule="auto"/>
              <w:rPr>
                <w:b w:val="0"/>
                <w:color w:val="39A900"/>
                <w:sz w:val="20"/>
                <w:szCs w:val="20"/>
              </w:rPr>
            </w:pPr>
            <w:r w:rsidRPr="0027405B">
              <w:rPr>
                <w:b w:val="0"/>
                <w:sz w:val="20"/>
                <w:szCs w:val="20"/>
              </w:rPr>
              <w:t>Español</w:t>
            </w:r>
            <w:r w:rsidR="00166177">
              <w:rPr>
                <w:b w:val="0"/>
                <w:sz w:val="20"/>
                <w:szCs w:val="20"/>
              </w:rPr>
              <w:t>.</w:t>
            </w:r>
          </w:p>
        </w:tc>
      </w:tr>
    </w:tbl>
    <w:p w14:paraId="00000023" w14:textId="77777777" w:rsidR="00FF258C" w:rsidRDefault="00FF258C">
      <w:pPr>
        <w:pStyle w:val="Normal0"/>
        <w:rPr>
          <w:sz w:val="20"/>
          <w:szCs w:val="20"/>
        </w:rPr>
      </w:pPr>
    </w:p>
    <w:p w14:paraId="00000027" w14:textId="16DE02F5" w:rsidR="00FF258C" w:rsidRDefault="008B2C49" w:rsidP="0024780D">
      <w:pPr>
        <w:pStyle w:val="Normal0"/>
        <w:numPr>
          <w:ilvl w:val="0"/>
          <w:numId w:val="3"/>
        </w:numPr>
        <w:rPr>
          <w:sz w:val="20"/>
          <w:szCs w:val="20"/>
        </w:rPr>
      </w:pPr>
      <w:r>
        <w:rPr>
          <w:sz w:val="20"/>
          <w:szCs w:val="20"/>
        </w:rPr>
        <w:t>TABLA DE CONTENIDOS</w:t>
      </w:r>
    </w:p>
    <w:p w14:paraId="297BD519" w14:textId="3C185459" w:rsidR="00471196" w:rsidRDefault="00471196" w:rsidP="0024780D">
      <w:pPr>
        <w:pStyle w:val="Normal0"/>
        <w:numPr>
          <w:ilvl w:val="0"/>
          <w:numId w:val="3"/>
        </w:numPr>
        <w:rPr>
          <w:sz w:val="20"/>
          <w:szCs w:val="20"/>
        </w:rPr>
      </w:pPr>
      <w:r>
        <w:rPr>
          <w:sz w:val="20"/>
          <w:szCs w:val="20"/>
        </w:rPr>
        <w:t>INTRODUCCIÓN</w:t>
      </w:r>
    </w:p>
    <w:p w14:paraId="3C9B84EC" w14:textId="77777777" w:rsidR="00471196" w:rsidRDefault="00471196" w:rsidP="00471196">
      <w:pPr>
        <w:pStyle w:val="Normal0"/>
        <w:ind w:left="720"/>
        <w:rPr>
          <w:sz w:val="20"/>
          <w:szCs w:val="20"/>
        </w:rPr>
      </w:pPr>
    </w:p>
    <w:p w14:paraId="42F49581" w14:textId="07B2A8D1" w:rsidR="00471196" w:rsidRDefault="00471196" w:rsidP="0024780D">
      <w:pPr>
        <w:pStyle w:val="Normal0"/>
        <w:numPr>
          <w:ilvl w:val="0"/>
          <w:numId w:val="3"/>
        </w:numPr>
        <w:rPr>
          <w:sz w:val="20"/>
          <w:szCs w:val="20"/>
        </w:rPr>
      </w:pPr>
      <w:r>
        <w:rPr>
          <w:sz w:val="20"/>
          <w:szCs w:val="20"/>
        </w:rPr>
        <w:t>DESARROLLO DE CONTENIDOS</w:t>
      </w:r>
    </w:p>
    <w:p w14:paraId="120F757F" w14:textId="77777777" w:rsidR="00C44D6C" w:rsidRDefault="00C44D6C" w:rsidP="00C44D6C">
      <w:pPr>
        <w:pStyle w:val="Normal0"/>
        <w:rPr>
          <w:sz w:val="20"/>
          <w:szCs w:val="20"/>
        </w:rPr>
      </w:pPr>
    </w:p>
    <w:p w14:paraId="0C68B60C" w14:textId="6B9D3F1B" w:rsidR="00471196" w:rsidRDefault="00471196" w:rsidP="0024780D">
      <w:pPr>
        <w:pStyle w:val="Normal0"/>
        <w:numPr>
          <w:ilvl w:val="0"/>
          <w:numId w:val="14"/>
        </w:numPr>
        <w:spacing w:line="360" w:lineRule="auto"/>
        <w:rPr>
          <w:sz w:val="20"/>
          <w:szCs w:val="20"/>
        </w:rPr>
      </w:pPr>
      <w:r>
        <w:rPr>
          <w:sz w:val="20"/>
          <w:szCs w:val="20"/>
        </w:rPr>
        <w:t xml:space="preserve">Métodos de investigación </w:t>
      </w:r>
    </w:p>
    <w:p w14:paraId="649CC1A7" w14:textId="77777777" w:rsidR="00471196" w:rsidRPr="00471196" w:rsidRDefault="00471196" w:rsidP="0024780D">
      <w:pPr>
        <w:pStyle w:val="Prrafodelista"/>
        <w:numPr>
          <w:ilvl w:val="1"/>
          <w:numId w:val="14"/>
        </w:numPr>
        <w:spacing w:before="100" w:beforeAutospacing="1" w:after="100" w:afterAutospacing="1" w:line="360" w:lineRule="auto"/>
        <w:rPr>
          <w:rFonts w:eastAsia="Times New Roman"/>
          <w:sz w:val="20"/>
          <w:szCs w:val="20"/>
          <w:lang w:eastAsia="es-CO"/>
        </w:rPr>
      </w:pPr>
      <w:r w:rsidRPr="00471196">
        <w:rPr>
          <w:rFonts w:eastAsia="Times New Roman"/>
          <w:bCs/>
          <w:sz w:val="20"/>
          <w:szCs w:val="20"/>
          <w:lang w:eastAsia="es-CO"/>
        </w:rPr>
        <w:t>Técnicas aplicadas a la investigación de motivaciones de viaje</w:t>
      </w:r>
    </w:p>
    <w:p w14:paraId="0A8ACDE5" w14:textId="7189DC1E" w:rsidR="00471196" w:rsidRDefault="00C44D6C" w:rsidP="0024780D">
      <w:pPr>
        <w:pStyle w:val="Prrafodelista"/>
        <w:numPr>
          <w:ilvl w:val="1"/>
          <w:numId w:val="14"/>
        </w:numPr>
        <w:spacing w:line="360" w:lineRule="auto"/>
        <w:rPr>
          <w:sz w:val="20"/>
          <w:szCs w:val="20"/>
        </w:rPr>
      </w:pPr>
      <w:r w:rsidRPr="00C44D6C">
        <w:rPr>
          <w:sz w:val="20"/>
          <w:szCs w:val="20"/>
        </w:rPr>
        <w:t>Fuentes de información</w:t>
      </w:r>
    </w:p>
    <w:p w14:paraId="64D9984C" w14:textId="77777777" w:rsidR="00A55207" w:rsidRPr="00A55207" w:rsidRDefault="00A55207" w:rsidP="0024780D">
      <w:pPr>
        <w:pStyle w:val="Prrafodelista"/>
        <w:numPr>
          <w:ilvl w:val="0"/>
          <w:numId w:val="14"/>
        </w:numPr>
        <w:spacing w:line="360" w:lineRule="auto"/>
        <w:rPr>
          <w:sz w:val="20"/>
          <w:szCs w:val="20"/>
        </w:rPr>
      </w:pPr>
      <w:r w:rsidRPr="00A55207">
        <w:rPr>
          <w:sz w:val="20"/>
          <w:szCs w:val="20"/>
        </w:rPr>
        <w:t xml:space="preserve">Base de datos  </w:t>
      </w:r>
    </w:p>
    <w:p w14:paraId="71CD61A0" w14:textId="77777777" w:rsidR="00D1644B" w:rsidRDefault="00806F9C" w:rsidP="0024780D">
      <w:pPr>
        <w:pStyle w:val="Prrafodelista"/>
        <w:numPr>
          <w:ilvl w:val="1"/>
          <w:numId w:val="14"/>
        </w:numPr>
        <w:spacing w:line="360" w:lineRule="auto"/>
        <w:rPr>
          <w:sz w:val="20"/>
          <w:szCs w:val="20"/>
        </w:rPr>
      </w:pPr>
      <w:r w:rsidRPr="00D1644B">
        <w:rPr>
          <w:sz w:val="20"/>
          <w:szCs w:val="20"/>
        </w:rPr>
        <w:t>Técnicas de manipulación de datos</w:t>
      </w:r>
    </w:p>
    <w:p w14:paraId="58488C95" w14:textId="2B4F6ADD" w:rsidR="00D1644B" w:rsidRPr="00D1644B" w:rsidRDefault="00D1644B" w:rsidP="0024780D">
      <w:pPr>
        <w:pStyle w:val="Prrafodelista"/>
        <w:numPr>
          <w:ilvl w:val="0"/>
          <w:numId w:val="14"/>
        </w:numPr>
        <w:spacing w:line="360" w:lineRule="auto"/>
        <w:rPr>
          <w:sz w:val="20"/>
          <w:szCs w:val="20"/>
        </w:rPr>
      </w:pPr>
      <w:r w:rsidRPr="00812187">
        <w:t xml:space="preserve">Motivaciones de viaje </w:t>
      </w:r>
    </w:p>
    <w:p w14:paraId="2FC6E8E6" w14:textId="77777777" w:rsidR="00423D07" w:rsidRDefault="00423D07" w:rsidP="0024780D">
      <w:pPr>
        <w:pStyle w:val="Prrafodelista"/>
        <w:numPr>
          <w:ilvl w:val="0"/>
          <w:numId w:val="14"/>
        </w:numPr>
        <w:rPr>
          <w:sz w:val="20"/>
          <w:szCs w:val="20"/>
        </w:rPr>
      </w:pPr>
      <w:r w:rsidRPr="00423D07">
        <w:rPr>
          <w:sz w:val="20"/>
          <w:szCs w:val="20"/>
        </w:rPr>
        <w:t>Perfil del turista</w:t>
      </w:r>
    </w:p>
    <w:p w14:paraId="01B5CAB0" w14:textId="77777777" w:rsidR="00A51116" w:rsidRDefault="00A51116" w:rsidP="00A51116">
      <w:pPr>
        <w:ind w:left="360"/>
        <w:rPr>
          <w:sz w:val="20"/>
          <w:szCs w:val="20"/>
        </w:rPr>
      </w:pPr>
    </w:p>
    <w:p w14:paraId="0EDD55FD" w14:textId="1BFE314B" w:rsidR="00A51116" w:rsidRPr="00A51116" w:rsidRDefault="00A51116" w:rsidP="00A51116">
      <w:pPr>
        <w:ind w:left="360"/>
        <w:rPr>
          <w:sz w:val="20"/>
          <w:szCs w:val="20"/>
        </w:rPr>
      </w:pPr>
      <w:r>
        <w:rPr>
          <w:sz w:val="20"/>
          <w:szCs w:val="20"/>
        </w:rPr>
        <w:lastRenderedPageBreak/>
        <w:t>D.</w:t>
      </w:r>
      <w:r>
        <w:rPr>
          <w:sz w:val="20"/>
          <w:szCs w:val="20"/>
        </w:rPr>
        <w:tab/>
        <w:t>SÍNTESIS</w:t>
      </w:r>
    </w:p>
    <w:p w14:paraId="5C388E32" w14:textId="362D7D82" w:rsidR="00A51116" w:rsidRPr="00A51116" w:rsidRDefault="00A51116" w:rsidP="00A51116">
      <w:pPr>
        <w:ind w:left="360"/>
        <w:rPr>
          <w:sz w:val="20"/>
          <w:szCs w:val="20"/>
        </w:rPr>
      </w:pPr>
      <w:r w:rsidRPr="00A51116">
        <w:rPr>
          <w:sz w:val="20"/>
          <w:szCs w:val="20"/>
        </w:rPr>
        <w:t>E.</w:t>
      </w:r>
      <w:r w:rsidRPr="00A51116">
        <w:rPr>
          <w:sz w:val="20"/>
          <w:szCs w:val="20"/>
        </w:rPr>
        <w:tab/>
        <w:t xml:space="preserve">ACTIVIDADES DIDÁCTICAS </w:t>
      </w:r>
    </w:p>
    <w:p w14:paraId="00B3F25A" w14:textId="0A34A738" w:rsidR="00A51116" w:rsidRPr="00A51116" w:rsidRDefault="00A51116" w:rsidP="00A51116">
      <w:pPr>
        <w:ind w:left="360"/>
        <w:rPr>
          <w:sz w:val="20"/>
          <w:szCs w:val="20"/>
        </w:rPr>
      </w:pPr>
      <w:r w:rsidRPr="00A51116">
        <w:rPr>
          <w:sz w:val="20"/>
          <w:szCs w:val="20"/>
        </w:rPr>
        <w:t>F.</w:t>
      </w:r>
      <w:r w:rsidRPr="00A51116">
        <w:rPr>
          <w:sz w:val="20"/>
          <w:szCs w:val="20"/>
        </w:rPr>
        <w:tab/>
        <w:t>MATERIAL COMPLEMENTARIO</w:t>
      </w:r>
    </w:p>
    <w:p w14:paraId="1265268A" w14:textId="023AA887" w:rsidR="00A51116" w:rsidRPr="00A51116" w:rsidRDefault="00A51116" w:rsidP="00A51116">
      <w:pPr>
        <w:ind w:left="360"/>
        <w:rPr>
          <w:sz w:val="20"/>
          <w:szCs w:val="20"/>
        </w:rPr>
      </w:pPr>
      <w:r>
        <w:rPr>
          <w:sz w:val="20"/>
          <w:szCs w:val="20"/>
        </w:rPr>
        <w:t>G.</w:t>
      </w:r>
      <w:r>
        <w:rPr>
          <w:sz w:val="20"/>
          <w:szCs w:val="20"/>
        </w:rPr>
        <w:tab/>
        <w:t>GLOSARIO</w:t>
      </w:r>
    </w:p>
    <w:p w14:paraId="4D842651" w14:textId="1F5FE849" w:rsidR="00A51116" w:rsidRPr="00A51116" w:rsidRDefault="00A51116" w:rsidP="00A51116">
      <w:pPr>
        <w:ind w:left="360"/>
        <w:rPr>
          <w:sz w:val="20"/>
          <w:szCs w:val="20"/>
        </w:rPr>
      </w:pPr>
      <w:r w:rsidRPr="00A51116">
        <w:rPr>
          <w:sz w:val="20"/>
          <w:szCs w:val="20"/>
        </w:rPr>
        <w:t>H.</w:t>
      </w:r>
      <w:r w:rsidRPr="00A51116">
        <w:rPr>
          <w:sz w:val="20"/>
          <w:szCs w:val="20"/>
        </w:rPr>
        <w:tab/>
        <w:t>REFERENCIAS BIBLIOGRÁFICAS</w:t>
      </w:r>
    </w:p>
    <w:p w14:paraId="61BEE0E1" w14:textId="7F25CC13" w:rsidR="00A51116" w:rsidRPr="00A51116" w:rsidRDefault="00A51116" w:rsidP="00A51116">
      <w:pPr>
        <w:ind w:left="360"/>
        <w:rPr>
          <w:sz w:val="20"/>
          <w:szCs w:val="20"/>
        </w:rPr>
      </w:pPr>
      <w:r>
        <w:rPr>
          <w:sz w:val="20"/>
          <w:szCs w:val="20"/>
        </w:rPr>
        <w:t>I.</w:t>
      </w:r>
      <w:r>
        <w:rPr>
          <w:sz w:val="20"/>
          <w:szCs w:val="20"/>
        </w:rPr>
        <w:tab/>
        <w:t>CONTROL DEL DOCUMENTO</w:t>
      </w:r>
      <w:r>
        <w:rPr>
          <w:sz w:val="20"/>
          <w:szCs w:val="20"/>
        </w:rPr>
        <w:tab/>
      </w:r>
    </w:p>
    <w:p w14:paraId="151E20C6" w14:textId="380D38AE" w:rsidR="00A51116" w:rsidRPr="00A51116" w:rsidRDefault="00A51116" w:rsidP="00A51116">
      <w:pPr>
        <w:ind w:left="360"/>
        <w:rPr>
          <w:sz w:val="20"/>
          <w:szCs w:val="20"/>
        </w:rPr>
      </w:pPr>
      <w:r>
        <w:rPr>
          <w:sz w:val="20"/>
          <w:szCs w:val="20"/>
        </w:rPr>
        <w:t>J.</w:t>
      </w:r>
      <w:r>
        <w:rPr>
          <w:sz w:val="20"/>
          <w:szCs w:val="20"/>
        </w:rPr>
        <w:tab/>
        <w:t>CONTROL DE CAMBIOS</w:t>
      </w:r>
    </w:p>
    <w:p w14:paraId="00000035" w14:textId="3F00C81D" w:rsidR="00FF258C" w:rsidRDefault="00FF258C" w:rsidP="00A51116">
      <w:pPr>
        <w:rPr>
          <w:b/>
          <w:sz w:val="20"/>
          <w:szCs w:val="20"/>
        </w:rPr>
      </w:pPr>
    </w:p>
    <w:p w14:paraId="7611E663" w14:textId="327842A4" w:rsidR="00213A57" w:rsidRPr="00A51116" w:rsidRDefault="00D376E1" w:rsidP="0024780D">
      <w:pPr>
        <w:pStyle w:val="Ttulo1"/>
        <w:numPr>
          <w:ilvl w:val="0"/>
          <w:numId w:val="2"/>
        </w:numPr>
        <w:spacing w:line="360" w:lineRule="auto"/>
        <w:rPr>
          <w:szCs w:val="20"/>
        </w:rPr>
      </w:pPr>
      <w:bookmarkStart w:id="0" w:name="_Toc210503255"/>
      <w:r w:rsidRPr="0013766E">
        <w:rPr>
          <w:szCs w:val="20"/>
        </w:rPr>
        <w:t>INTRODUCCIÓN</w:t>
      </w:r>
      <w:bookmarkEnd w:id="0"/>
      <w:r w:rsidR="0089304B" w:rsidRPr="0013766E">
        <w:rPr>
          <w:szCs w:val="20"/>
        </w:rPr>
        <w:t xml:space="preserve"> </w:t>
      </w:r>
    </w:p>
    <w:p w14:paraId="27C06884" w14:textId="77777777" w:rsidR="00213A57" w:rsidRPr="0013766E" w:rsidRDefault="00213A57" w:rsidP="0013766E">
      <w:pPr>
        <w:spacing w:line="360" w:lineRule="auto"/>
        <w:rPr>
          <w:sz w:val="20"/>
          <w:szCs w:val="20"/>
        </w:rPr>
      </w:pPr>
    </w:p>
    <w:p w14:paraId="1B764FDF" w14:textId="1A9CC8AB" w:rsidR="00213A57" w:rsidRPr="0013766E" w:rsidRDefault="00213A57" w:rsidP="0013766E">
      <w:pPr>
        <w:spacing w:line="360" w:lineRule="auto"/>
        <w:rPr>
          <w:sz w:val="20"/>
          <w:szCs w:val="20"/>
        </w:rPr>
      </w:pPr>
      <w:commentRangeStart w:id="1"/>
      <w:r w:rsidRPr="0013766E">
        <w:rPr>
          <w:noProof/>
          <w:sz w:val="20"/>
          <w:szCs w:val="20"/>
          <w:lang w:eastAsia="es-CO"/>
        </w:rPr>
        <w:drawing>
          <wp:inline distT="0" distB="0" distL="0" distR="0" wp14:anchorId="0BCAFF32" wp14:editId="509AE94D">
            <wp:extent cx="2305050" cy="175415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12795" cy="1760052"/>
                    </a:xfrm>
                    <a:prstGeom prst="rect">
                      <a:avLst/>
                    </a:prstGeom>
                  </pic:spPr>
                </pic:pic>
              </a:graphicData>
            </a:graphic>
          </wp:inline>
        </w:drawing>
      </w:r>
      <w:commentRangeEnd w:id="1"/>
      <w:r w:rsidRPr="0013766E">
        <w:rPr>
          <w:rStyle w:val="Refdecomentario"/>
          <w:sz w:val="20"/>
          <w:szCs w:val="20"/>
        </w:rPr>
        <w:commentReference w:id="1"/>
      </w:r>
    </w:p>
    <w:p w14:paraId="69AB8B0A" w14:textId="77777777" w:rsidR="006868DF" w:rsidRPr="0013766E" w:rsidRDefault="00213A57" w:rsidP="0013766E">
      <w:pPr>
        <w:pStyle w:val="Normal0"/>
        <w:pBdr>
          <w:top w:val="nil"/>
          <w:left w:val="nil"/>
          <w:bottom w:val="nil"/>
          <w:right w:val="nil"/>
          <w:between w:val="nil"/>
        </w:pBdr>
        <w:spacing w:line="360" w:lineRule="auto"/>
        <w:rPr>
          <w:b/>
          <w:sz w:val="20"/>
          <w:szCs w:val="20"/>
        </w:rPr>
      </w:pPr>
      <w:r w:rsidRPr="0013766E">
        <w:rPr>
          <w:b/>
          <w:sz w:val="20"/>
          <w:szCs w:val="20"/>
        </w:rPr>
        <w:t>Fuente:</w:t>
      </w:r>
      <w:r w:rsidRPr="0013766E">
        <w:rPr>
          <w:sz w:val="20"/>
          <w:szCs w:val="20"/>
        </w:rPr>
        <w:t xml:space="preserve"> </w:t>
      </w:r>
      <w:r w:rsidR="006868DF" w:rsidRPr="0013766E">
        <w:rPr>
          <w:b/>
          <w:sz w:val="20"/>
          <w:szCs w:val="20"/>
        </w:rPr>
        <w:t>Freepik-  </w:t>
      </w:r>
      <w:hyperlink r:id="rId15" w:history="1">
        <w:r w:rsidR="006868DF" w:rsidRPr="0013766E">
          <w:rPr>
            <w:rStyle w:val="Hipervnculo"/>
            <w:b/>
            <w:sz w:val="20"/>
            <w:szCs w:val="20"/>
          </w:rPr>
          <w:t>https://n9.cl/py7wf</w:t>
        </w:r>
      </w:hyperlink>
    </w:p>
    <w:p w14:paraId="6F71E67D" w14:textId="77777777" w:rsidR="00213A57" w:rsidRPr="0013766E" w:rsidRDefault="00213A57" w:rsidP="0013766E">
      <w:pPr>
        <w:pStyle w:val="Normal0"/>
        <w:pBdr>
          <w:top w:val="nil"/>
          <w:left w:val="nil"/>
          <w:bottom w:val="nil"/>
          <w:right w:val="nil"/>
          <w:between w:val="nil"/>
        </w:pBdr>
        <w:spacing w:line="360" w:lineRule="auto"/>
        <w:jc w:val="both"/>
        <w:rPr>
          <w:b/>
          <w:sz w:val="20"/>
          <w:szCs w:val="20"/>
        </w:rPr>
      </w:pPr>
    </w:p>
    <w:p w14:paraId="4F4E5E03" w14:textId="77777777" w:rsidR="00213A57" w:rsidRPr="0013766E" w:rsidRDefault="00213A57" w:rsidP="0013766E">
      <w:pPr>
        <w:pStyle w:val="Normal0"/>
        <w:pBdr>
          <w:top w:val="nil"/>
          <w:left w:val="nil"/>
          <w:bottom w:val="nil"/>
          <w:right w:val="nil"/>
          <w:between w:val="nil"/>
        </w:pBdr>
        <w:spacing w:line="360" w:lineRule="auto"/>
        <w:jc w:val="both"/>
        <w:rPr>
          <w:sz w:val="20"/>
          <w:szCs w:val="20"/>
        </w:rPr>
      </w:pPr>
      <w:r w:rsidRPr="0013766E">
        <w:rPr>
          <w:sz w:val="20"/>
          <w:szCs w:val="20"/>
        </w:rPr>
        <w:t>Cada destino encierra la esencia que lo define y lo distingue de cualquier otro lugar. Representa la suma de todas las características que un viajero percibe y experimenta, generando una impresión única y perdurable. Esta identidad se configura a partir de elementos tangibles e intangibles, que abarcan desde el patrimonio cultural, la historia y las tradiciones, hasta los paisajes naturales, la gastronomía y la hospitalidad de sus habitantes.</w:t>
      </w:r>
    </w:p>
    <w:p w14:paraId="0C796E70" w14:textId="77777777" w:rsidR="00213A57" w:rsidRPr="0013766E" w:rsidRDefault="00213A57" w:rsidP="0013766E">
      <w:pPr>
        <w:pStyle w:val="Normal0"/>
        <w:pBdr>
          <w:top w:val="nil"/>
          <w:left w:val="nil"/>
          <w:bottom w:val="nil"/>
          <w:right w:val="nil"/>
          <w:between w:val="nil"/>
        </w:pBdr>
        <w:spacing w:line="360" w:lineRule="auto"/>
        <w:ind w:left="284"/>
        <w:jc w:val="both"/>
        <w:rPr>
          <w:sz w:val="20"/>
          <w:szCs w:val="20"/>
        </w:rPr>
      </w:pPr>
    </w:p>
    <w:p w14:paraId="298E6DE5" w14:textId="77777777" w:rsidR="00213A57" w:rsidRPr="0013766E" w:rsidRDefault="00213A57" w:rsidP="0013766E">
      <w:pPr>
        <w:pStyle w:val="Normal0"/>
        <w:pBdr>
          <w:top w:val="nil"/>
          <w:left w:val="nil"/>
          <w:bottom w:val="nil"/>
          <w:right w:val="nil"/>
          <w:between w:val="nil"/>
        </w:pBdr>
        <w:spacing w:line="360" w:lineRule="auto"/>
        <w:jc w:val="both"/>
        <w:rPr>
          <w:sz w:val="20"/>
          <w:szCs w:val="20"/>
        </w:rPr>
      </w:pPr>
      <w:r w:rsidRPr="0013766E">
        <w:rPr>
          <w:sz w:val="20"/>
          <w:szCs w:val="20"/>
        </w:rPr>
        <w:t>Comprender y gestionar dicha identidad resulta esencial para el éxito de todo destino turístico. Esta comprensión permite a los gestores y a las comunidades locales diseñar estrategias de marca efectivas, atraer al público adecuado y promover un desarrollo sostenible. En última instancia, la identidad de un destino constituye la historia que comunica, la promesa que ofrece y el recuerdo que deja en cada visitante, transformándolo no solo en un sitio para conocer, sino en una experiencia para vivir.</w:t>
      </w:r>
    </w:p>
    <w:p w14:paraId="581AAE4D" w14:textId="77777777" w:rsidR="00213A57" w:rsidRPr="0013766E" w:rsidRDefault="00213A57" w:rsidP="0013766E">
      <w:pPr>
        <w:pStyle w:val="Normal0"/>
        <w:pBdr>
          <w:top w:val="nil"/>
          <w:left w:val="nil"/>
          <w:bottom w:val="nil"/>
          <w:right w:val="nil"/>
          <w:between w:val="nil"/>
        </w:pBdr>
        <w:spacing w:line="360" w:lineRule="auto"/>
        <w:ind w:left="284"/>
        <w:jc w:val="both"/>
        <w:rPr>
          <w:sz w:val="20"/>
          <w:szCs w:val="20"/>
        </w:rPr>
      </w:pPr>
    </w:p>
    <w:p w14:paraId="00000040" w14:textId="4AA16445" w:rsidR="00FF258C" w:rsidRPr="00A51116" w:rsidRDefault="00213A57" w:rsidP="00A51116">
      <w:pPr>
        <w:pStyle w:val="Normal0"/>
        <w:pBdr>
          <w:top w:val="nil"/>
          <w:left w:val="nil"/>
          <w:bottom w:val="nil"/>
          <w:right w:val="nil"/>
          <w:between w:val="nil"/>
        </w:pBdr>
        <w:spacing w:line="360" w:lineRule="auto"/>
        <w:jc w:val="both"/>
        <w:rPr>
          <w:sz w:val="20"/>
          <w:szCs w:val="20"/>
        </w:rPr>
      </w:pPr>
      <w:r w:rsidRPr="0013766E">
        <w:rPr>
          <w:sz w:val="20"/>
          <w:szCs w:val="20"/>
        </w:rPr>
        <w:t>Una pregunta clave en este contexto es: ¿cómo ofrecer a un cliente un destino que despierte su interés? La respuesta surge del estudio de las motivaciones de viaje de las personas. A partir del análisis de la información recopilada, es posible orientar la oferta hacia aquellos destinos que respondan a dichas motivaciones, integrando servicios turísticos que generen experiencias auténticas y enriquecedoras. Desde esta perspectiva, se abordarán las técnicas y procesos necesarios para investigar las motivaciones de viaje y, con base en ellas, identificar el destino más adecuado.</w:t>
      </w:r>
      <w:r w:rsidR="0089304B" w:rsidRPr="0013766E">
        <w:rPr>
          <w:b/>
          <w:sz w:val="20"/>
          <w:szCs w:val="20"/>
        </w:rPr>
        <w:t xml:space="preserve"> </w:t>
      </w:r>
    </w:p>
    <w:p w14:paraId="61274722" w14:textId="19F72984" w:rsidR="006868DF" w:rsidRPr="00471196" w:rsidRDefault="00D376E1" w:rsidP="0024780D">
      <w:pPr>
        <w:pStyle w:val="Ttulo1"/>
        <w:numPr>
          <w:ilvl w:val="0"/>
          <w:numId w:val="2"/>
        </w:numPr>
        <w:spacing w:line="360" w:lineRule="auto"/>
        <w:rPr>
          <w:szCs w:val="20"/>
        </w:rPr>
      </w:pPr>
      <w:bookmarkStart w:id="2" w:name="_Toc210503256"/>
      <w:r w:rsidRPr="0013766E">
        <w:rPr>
          <w:szCs w:val="20"/>
        </w:rPr>
        <w:lastRenderedPageBreak/>
        <w:t>DESARROLLO DE CONTENIDOS:</w:t>
      </w:r>
      <w:bookmarkEnd w:id="2"/>
      <w:r w:rsidRPr="0013766E">
        <w:rPr>
          <w:szCs w:val="20"/>
        </w:rPr>
        <w:t xml:space="preserve"> </w:t>
      </w:r>
    </w:p>
    <w:p w14:paraId="00000044" w14:textId="313537B4" w:rsidR="00FF258C" w:rsidRPr="0013766E" w:rsidRDefault="0027405B" w:rsidP="0024780D">
      <w:pPr>
        <w:pStyle w:val="Ttulo1"/>
        <w:numPr>
          <w:ilvl w:val="0"/>
          <w:numId w:val="4"/>
        </w:numPr>
        <w:spacing w:line="360" w:lineRule="auto"/>
        <w:rPr>
          <w:szCs w:val="20"/>
        </w:rPr>
      </w:pPr>
      <w:bookmarkStart w:id="3" w:name="_Toc210503257"/>
      <w:r w:rsidRPr="0013766E">
        <w:rPr>
          <w:szCs w:val="20"/>
        </w:rPr>
        <w:t>Métodos de investigación</w:t>
      </w:r>
      <w:bookmarkEnd w:id="3"/>
    </w:p>
    <w:p w14:paraId="122667FE" w14:textId="57534DC1" w:rsidR="006868DF" w:rsidRPr="0013766E" w:rsidRDefault="00C44D6C" w:rsidP="00A51116">
      <w:pPr>
        <w:spacing w:line="360" w:lineRule="auto"/>
        <w:rPr>
          <w:sz w:val="20"/>
          <w:szCs w:val="20"/>
        </w:rPr>
      </w:pPr>
      <w:commentRangeStart w:id="4"/>
      <w:r w:rsidRPr="0013766E">
        <w:rPr>
          <w:noProof/>
          <w:sz w:val="20"/>
          <w:szCs w:val="20"/>
          <w:lang w:eastAsia="es-CO"/>
        </w:rPr>
        <w:drawing>
          <wp:inline distT="0" distB="0" distL="0" distR="0" wp14:anchorId="4FCDAAC1" wp14:editId="253758B8">
            <wp:extent cx="2983861" cy="158750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09996" cy="1601404"/>
                    </a:xfrm>
                    <a:prstGeom prst="rect">
                      <a:avLst/>
                    </a:prstGeom>
                  </pic:spPr>
                </pic:pic>
              </a:graphicData>
            </a:graphic>
          </wp:inline>
        </w:drawing>
      </w:r>
      <w:commentRangeEnd w:id="4"/>
      <w:r w:rsidR="00A51116">
        <w:rPr>
          <w:rStyle w:val="Refdecomentario"/>
        </w:rPr>
        <w:commentReference w:id="4"/>
      </w:r>
    </w:p>
    <w:p w14:paraId="0B8CFEA9" w14:textId="72FF0ACE" w:rsidR="006868DF" w:rsidRPr="0013766E" w:rsidRDefault="006868DF" w:rsidP="0013766E">
      <w:pPr>
        <w:spacing w:line="360" w:lineRule="auto"/>
        <w:rPr>
          <w:b/>
          <w:sz w:val="20"/>
          <w:szCs w:val="20"/>
        </w:rPr>
      </w:pPr>
      <w:r w:rsidRPr="0013766E">
        <w:rPr>
          <w:sz w:val="20"/>
          <w:szCs w:val="20"/>
        </w:rPr>
        <w:t xml:space="preserve">Fuente: </w:t>
      </w:r>
      <w:r w:rsidRPr="0013766E">
        <w:rPr>
          <w:b/>
          <w:sz w:val="20"/>
          <w:szCs w:val="20"/>
        </w:rPr>
        <w:t>Freepik-  </w:t>
      </w:r>
      <w:hyperlink r:id="rId17" w:history="1">
        <w:r w:rsidRPr="0013766E">
          <w:rPr>
            <w:rStyle w:val="Hipervnculo"/>
            <w:b/>
            <w:sz w:val="20"/>
            <w:szCs w:val="20"/>
          </w:rPr>
          <w:t>https://n9.cl/wnfd6</w:t>
        </w:r>
      </w:hyperlink>
    </w:p>
    <w:p w14:paraId="4B05717F" w14:textId="77777777" w:rsidR="006868DF" w:rsidRPr="0013766E" w:rsidRDefault="006868DF" w:rsidP="0013766E">
      <w:pPr>
        <w:spacing w:line="360" w:lineRule="auto"/>
        <w:rPr>
          <w:sz w:val="20"/>
          <w:szCs w:val="20"/>
        </w:rPr>
      </w:pPr>
    </w:p>
    <w:p w14:paraId="75B324F0" w14:textId="77777777" w:rsidR="006868DF" w:rsidRPr="0013766E" w:rsidRDefault="006868DF" w:rsidP="0013766E">
      <w:pPr>
        <w:pStyle w:val="Normal0"/>
        <w:spacing w:line="360" w:lineRule="auto"/>
        <w:jc w:val="both"/>
        <w:rPr>
          <w:sz w:val="20"/>
          <w:szCs w:val="20"/>
        </w:rPr>
      </w:pPr>
      <w:r w:rsidRPr="0013766E">
        <w:rPr>
          <w:sz w:val="20"/>
          <w:szCs w:val="20"/>
        </w:rPr>
        <w:t>Los métodos de investigación aplicados al sector turístico hacen referencia a los diversos medios mediante los cuales es posible recolectar información relevante sobre un destino, sus atractivos, la oferta turística, las actividades, festividades, historia, experiencias y técnicas artesanales, entre otros aspectos.</w:t>
      </w:r>
    </w:p>
    <w:p w14:paraId="749CF8CE" w14:textId="77777777" w:rsidR="006868DF" w:rsidRPr="0013766E" w:rsidRDefault="006868DF" w:rsidP="0013766E">
      <w:pPr>
        <w:pStyle w:val="Normal0"/>
        <w:spacing w:line="360" w:lineRule="auto"/>
        <w:jc w:val="both"/>
        <w:rPr>
          <w:sz w:val="20"/>
          <w:szCs w:val="20"/>
        </w:rPr>
      </w:pPr>
    </w:p>
    <w:p w14:paraId="561238D8" w14:textId="0DE20502" w:rsidR="008F38C4" w:rsidRPr="0013766E" w:rsidRDefault="006868DF" w:rsidP="0013766E">
      <w:pPr>
        <w:pStyle w:val="Normal0"/>
        <w:spacing w:line="360" w:lineRule="auto"/>
        <w:jc w:val="both"/>
        <w:rPr>
          <w:sz w:val="20"/>
          <w:szCs w:val="20"/>
        </w:rPr>
      </w:pPr>
      <w:r w:rsidRPr="0013766E">
        <w:rPr>
          <w:sz w:val="20"/>
          <w:szCs w:val="20"/>
        </w:rPr>
        <w:t>Asimismo, los métodos de investigación resultan fundamentales para identificar las motivaciones que llevan a una persona a elegir un destino específico. Estas pueden incluir el deseo de realizar determinadas actividades, vivir experiencias particulares o compartirlas con ciertas personas. También abarcan las preferencias frente a los tipos de atractivos que despiertan su interés, como destinos naturales, culturales, gastronómicos o aquellos que simplemente ofrecen p</w:t>
      </w:r>
      <w:r w:rsidR="00C44D6C">
        <w:rPr>
          <w:sz w:val="20"/>
          <w:szCs w:val="20"/>
        </w:rPr>
        <w:t xml:space="preserve">lacer y disfrute al visitarlos. </w:t>
      </w:r>
      <w:r w:rsidRPr="0013766E">
        <w:rPr>
          <w:sz w:val="20"/>
          <w:szCs w:val="20"/>
        </w:rPr>
        <w:t>Descubrir las motivaciones de los viajeros o turistas es esencial, ya que permite ofrecer destinos acordes con sus intereses y generar experiencias significativas que fortalezcan su vínculo con el lugar visitado.</w:t>
      </w:r>
    </w:p>
    <w:p w14:paraId="141B8838" w14:textId="69724766" w:rsidR="008F38C4" w:rsidRPr="0013766E" w:rsidRDefault="008F38C4" w:rsidP="0024780D">
      <w:pPr>
        <w:pStyle w:val="Ttulo2"/>
        <w:numPr>
          <w:ilvl w:val="0"/>
          <w:numId w:val="5"/>
        </w:numPr>
        <w:spacing w:line="360" w:lineRule="auto"/>
        <w:rPr>
          <w:szCs w:val="20"/>
        </w:rPr>
      </w:pPr>
      <w:bookmarkStart w:id="5" w:name="_Toc207494107"/>
      <w:bookmarkStart w:id="6" w:name="_Toc210503258"/>
      <w:r w:rsidRPr="0013766E">
        <w:rPr>
          <w:szCs w:val="20"/>
        </w:rPr>
        <w:t>Instrumentos</w:t>
      </w:r>
      <w:bookmarkEnd w:id="5"/>
      <w:bookmarkEnd w:id="6"/>
    </w:p>
    <w:p w14:paraId="6DB5BCC3" w14:textId="199D1CC4" w:rsidR="0013766E" w:rsidRPr="0013766E" w:rsidRDefault="00C44D6C" w:rsidP="00A51116">
      <w:pPr>
        <w:spacing w:line="360" w:lineRule="auto"/>
        <w:rPr>
          <w:sz w:val="20"/>
          <w:szCs w:val="20"/>
        </w:rPr>
      </w:pPr>
      <w:commentRangeStart w:id="7"/>
      <w:r w:rsidRPr="0013766E">
        <w:rPr>
          <w:noProof/>
          <w:sz w:val="20"/>
          <w:szCs w:val="20"/>
          <w:lang w:eastAsia="es-CO"/>
        </w:rPr>
        <w:drawing>
          <wp:inline distT="0" distB="0" distL="0" distR="0" wp14:anchorId="528913CF" wp14:editId="6FC9C7FC">
            <wp:extent cx="2603373" cy="1593850"/>
            <wp:effectExtent l="0" t="0" r="6985"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26406" cy="1607952"/>
                    </a:xfrm>
                    <a:prstGeom prst="rect">
                      <a:avLst/>
                    </a:prstGeom>
                  </pic:spPr>
                </pic:pic>
              </a:graphicData>
            </a:graphic>
          </wp:inline>
        </w:drawing>
      </w:r>
      <w:commentRangeEnd w:id="7"/>
      <w:r w:rsidR="00A51116">
        <w:rPr>
          <w:rStyle w:val="Refdecomentario"/>
        </w:rPr>
        <w:commentReference w:id="7"/>
      </w:r>
    </w:p>
    <w:p w14:paraId="7017741B" w14:textId="786DEF61" w:rsidR="0013766E" w:rsidRPr="0013766E" w:rsidRDefault="0013766E" w:rsidP="0013766E">
      <w:pPr>
        <w:spacing w:line="360" w:lineRule="auto"/>
        <w:rPr>
          <w:b/>
          <w:sz w:val="20"/>
          <w:szCs w:val="20"/>
        </w:rPr>
      </w:pPr>
      <w:r w:rsidRPr="0013766E">
        <w:rPr>
          <w:b/>
          <w:sz w:val="20"/>
          <w:szCs w:val="20"/>
        </w:rPr>
        <w:t>Fuente:</w:t>
      </w:r>
      <w:r w:rsidRPr="0013766E">
        <w:rPr>
          <w:sz w:val="20"/>
          <w:szCs w:val="20"/>
        </w:rPr>
        <w:t xml:space="preserve"> </w:t>
      </w:r>
      <w:r w:rsidRPr="0013766E">
        <w:rPr>
          <w:b/>
          <w:sz w:val="20"/>
          <w:szCs w:val="20"/>
        </w:rPr>
        <w:t>Freepik-  </w:t>
      </w:r>
      <w:hyperlink r:id="rId19" w:history="1">
        <w:r w:rsidRPr="0013766E">
          <w:rPr>
            <w:rStyle w:val="Hipervnculo"/>
            <w:b/>
            <w:sz w:val="20"/>
            <w:szCs w:val="20"/>
          </w:rPr>
          <w:t>https://n9.cl/wiw7y</w:t>
        </w:r>
      </w:hyperlink>
    </w:p>
    <w:p w14:paraId="70FE7E25" w14:textId="77777777" w:rsidR="008F38C4" w:rsidRPr="0013766E" w:rsidRDefault="008F38C4" w:rsidP="0013766E">
      <w:pPr>
        <w:pStyle w:val="Normal0"/>
        <w:spacing w:line="360" w:lineRule="auto"/>
        <w:jc w:val="both"/>
        <w:rPr>
          <w:sz w:val="20"/>
          <w:szCs w:val="20"/>
        </w:rPr>
      </w:pPr>
    </w:p>
    <w:p w14:paraId="00F742FD" w14:textId="77777777" w:rsidR="0013766E" w:rsidRPr="0013766E" w:rsidRDefault="0013766E" w:rsidP="0013766E">
      <w:pPr>
        <w:pStyle w:val="Normal0"/>
        <w:spacing w:line="360" w:lineRule="auto"/>
        <w:jc w:val="both"/>
        <w:rPr>
          <w:sz w:val="20"/>
          <w:szCs w:val="20"/>
        </w:rPr>
      </w:pPr>
      <w:r w:rsidRPr="0013766E">
        <w:rPr>
          <w:sz w:val="20"/>
          <w:szCs w:val="20"/>
        </w:rPr>
        <w:lastRenderedPageBreak/>
        <w:t xml:space="preserve">Los </w:t>
      </w:r>
      <w:r w:rsidRPr="0013766E">
        <w:rPr>
          <w:bCs/>
          <w:sz w:val="20"/>
          <w:szCs w:val="20"/>
        </w:rPr>
        <w:t>instrumentos de investigación</w:t>
      </w:r>
      <w:r w:rsidRPr="0013766E">
        <w:rPr>
          <w:sz w:val="20"/>
          <w:szCs w:val="20"/>
        </w:rPr>
        <w:t xml:space="preserve"> son herramientas que permiten recolectar datos y varían según el propósito del estudio. Un diseño adecuado de estos instrumentos es esencial para obtener conclusiones confiables y válidas.</w:t>
      </w:r>
    </w:p>
    <w:p w14:paraId="09D2D9B4" w14:textId="28D18E8C" w:rsidR="0013766E" w:rsidRPr="0013766E" w:rsidRDefault="0013766E" w:rsidP="0013766E">
      <w:pPr>
        <w:pStyle w:val="Normal0"/>
        <w:spacing w:line="360" w:lineRule="auto"/>
        <w:jc w:val="both"/>
        <w:rPr>
          <w:sz w:val="20"/>
          <w:szCs w:val="20"/>
        </w:rPr>
      </w:pPr>
      <w:r w:rsidRPr="0013766E">
        <w:rPr>
          <w:sz w:val="20"/>
          <w:szCs w:val="20"/>
        </w:rPr>
        <w:t xml:space="preserve">La </w:t>
      </w:r>
      <w:r w:rsidRPr="0013766E">
        <w:rPr>
          <w:bCs/>
          <w:sz w:val="20"/>
          <w:szCs w:val="20"/>
        </w:rPr>
        <w:t>recolección de datos</w:t>
      </w:r>
      <w:r w:rsidRPr="0013766E">
        <w:rPr>
          <w:sz w:val="20"/>
          <w:szCs w:val="20"/>
        </w:rPr>
        <w:t xml:space="preserve"> constituye una etapa fundamental del proceso investigativo. El instrumento seleccionado depende del tipo de información que se necesite (cualitativa o cuantitativa) y del método empleado para obtenerla. Entre los principales instrumentos utilizados en la investigación turística se encuentran:</w:t>
      </w:r>
    </w:p>
    <w:p w14:paraId="791750BA" w14:textId="77777777" w:rsidR="0013766E" w:rsidRPr="0013766E" w:rsidRDefault="0013766E" w:rsidP="0013766E">
      <w:pPr>
        <w:pStyle w:val="Normal0"/>
        <w:spacing w:line="360" w:lineRule="auto"/>
        <w:jc w:val="both"/>
        <w:rPr>
          <w:sz w:val="20"/>
          <w:szCs w:val="20"/>
        </w:rPr>
      </w:pPr>
    </w:p>
    <w:p w14:paraId="78F68B61" w14:textId="77777777" w:rsidR="0013766E" w:rsidRPr="0013766E" w:rsidRDefault="0013766E" w:rsidP="0024780D">
      <w:pPr>
        <w:pStyle w:val="Normal0"/>
        <w:numPr>
          <w:ilvl w:val="0"/>
          <w:numId w:val="6"/>
        </w:numPr>
        <w:spacing w:line="360" w:lineRule="auto"/>
        <w:jc w:val="both"/>
        <w:rPr>
          <w:sz w:val="20"/>
          <w:szCs w:val="20"/>
        </w:rPr>
      </w:pPr>
      <w:commentRangeStart w:id="8"/>
      <w:r w:rsidRPr="0013766E">
        <w:rPr>
          <w:sz w:val="20"/>
          <w:szCs w:val="20"/>
        </w:rPr>
        <w:t>Entrevistas</w:t>
      </w:r>
      <w:commentRangeEnd w:id="8"/>
      <w:r w:rsidR="001C1C6A">
        <w:rPr>
          <w:rStyle w:val="Refdecomentario"/>
        </w:rPr>
        <w:commentReference w:id="8"/>
      </w:r>
      <w:r w:rsidRPr="0013766E">
        <w:rPr>
          <w:sz w:val="20"/>
          <w:szCs w:val="20"/>
        </w:rPr>
        <w:t>.</w:t>
      </w:r>
    </w:p>
    <w:p w14:paraId="254E02E6" w14:textId="77777777" w:rsidR="0013766E" w:rsidRPr="0013766E" w:rsidRDefault="0013766E" w:rsidP="0024780D">
      <w:pPr>
        <w:pStyle w:val="Normal0"/>
        <w:numPr>
          <w:ilvl w:val="0"/>
          <w:numId w:val="6"/>
        </w:numPr>
        <w:spacing w:line="360" w:lineRule="auto"/>
        <w:jc w:val="both"/>
        <w:rPr>
          <w:sz w:val="20"/>
          <w:szCs w:val="20"/>
        </w:rPr>
      </w:pPr>
      <w:r w:rsidRPr="0013766E">
        <w:rPr>
          <w:sz w:val="20"/>
          <w:szCs w:val="20"/>
        </w:rPr>
        <w:t>Observaciones.</w:t>
      </w:r>
    </w:p>
    <w:p w14:paraId="3CD1F25E" w14:textId="77777777" w:rsidR="0013766E" w:rsidRPr="0013766E" w:rsidRDefault="0013766E" w:rsidP="0024780D">
      <w:pPr>
        <w:pStyle w:val="Normal0"/>
        <w:numPr>
          <w:ilvl w:val="0"/>
          <w:numId w:val="6"/>
        </w:numPr>
        <w:spacing w:line="360" w:lineRule="auto"/>
        <w:jc w:val="both"/>
        <w:rPr>
          <w:sz w:val="20"/>
          <w:szCs w:val="20"/>
        </w:rPr>
      </w:pPr>
      <w:r w:rsidRPr="0013766E">
        <w:rPr>
          <w:sz w:val="20"/>
          <w:szCs w:val="20"/>
        </w:rPr>
        <w:t>Documentos de archivo y fuentes gubernamentales.</w:t>
      </w:r>
    </w:p>
    <w:p w14:paraId="5D4BDE8E" w14:textId="77777777" w:rsidR="0013766E" w:rsidRPr="0013766E" w:rsidRDefault="0013766E" w:rsidP="0024780D">
      <w:pPr>
        <w:pStyle w:val="Normal0"/>
        <w:numPr>
          <w:ilvl w:val="0"/>
          <w:numId w:val="6"/>
        </w:numPr>
        <w:spacing w:line="360" w:lineRule="auto"/>
        <w:jc w:val="both"/>
        <w:rPr>
          <w:sz w:val="20"/>
          <w:szCs w:val="20"/>
        </w:rPr>
      </w:pPr>
      <w:r w:rsidRPr="0013766E">
        <w:rPr>
          <w:sz w:val="20"/>
          <w:szCs w:val="20"/>
        </w:rPr>
        <w:t>Cuestionarios en papel o en línea.</w:t>
      </w:r>
    </w:p>
    <w:p w14:paraId="42A5E8B1" w14:textId="77777777" w:rsidR="0013766E" w:rsidRPr="0013766E" w:rsidRDefault="0013766E" w:rsidP="0024780D">
      <w:pPr>
        <w:pStyle w:val="Normal0"/>
        <w:numPr>
          <w:ilvl w:val="0"/>
          <w:numId w:val="6"/>
        </w:numPr>
        <w:spacing w:line="360" w:lineRule="auto"/>
        <w:jc w:val="both"/>
        <w:rPr>
          <w:sz w:val="20"/>
          <w:szCs w:val="20"/>
        </w:rPr>
      </w:pPr>
      <w:r w:rsidRPr="0013766E">
        <w:rPr>
          <w:sz w:val="20"/>
          <w:szCs w:val="20"/>
        </w:rPr>
        <w:t>Grupos focales (presenciales o virtuales).</w:t>
      </w:r>
    </w:p>
    <w:p w14:paraId="71DCB8D9" w14:textId="1E17AE41" w:rsidR="0013766E" w:rsidRPr="0013766E" w:rsidRDefault="0013766E" w:rsidP="0024780D">
      <w:pPr>
        <w:pStyle w:val="Normal0"/>
        <w:numPr>
          <w:ilvl w:val="0"/>
          <w:numId w:val="6"/>
        </w:numPr>
        <w:spacing w:line="360" w:lineRule="auto"/>
        <w:jc w:val="both"/>
        <w:rPr>
          <w:sz w:val="20"/>
          <w:szCs w:val="20"/>
        </w:rPr>
      </w:pPr>
      <w:r w:rsidRPr="0013766E">
        <w:rPr>
          <w:sz w:val="20"/>
          <w:szCs w:val="20"/>
        </w:rPr>
        <w:t>Comunidades en línea.</w:t>
      </w:r>
    </w:p>
    <w:p w14:paraId="72D6938B" w14:textId="77777777" w:rsidR="0013766E" w:rsidRDefault="0013766E" w:rsidP="0024780D">
      <w:pPr>
        <w:pStyle w:val="Prrafodelista"/>
        <w:numPr>
          <w:ilvl w:val="0"/>
          <w:numId w:val="5"/>
        </w:numPr>
        <w:spacing w:before="100" w:beforeAutospacing="1" w:after="100" w:afterAutospacing="1" w:line="360" w:lineRule="auto"/>
        <w:outlineLvl w:val="2"/>
        <w:rPr>
          <w:rFonts w:eastAsia="Times New Roman"/>
          <w:b/>
          <w:bCs/>
          <w:sz w:val="20"/>
          <w:szCs w:val="20"/>
          <w:lang w:eastAsia="es-CO"/>
        </w:rPr>
      </w:pPr>
      <w:bookmarkStart w:id="9" w:name="_Toc210503259"/>
      <w:r w:rsidRPr="0013766E">
        <w:rPr>
          <w:rFonts w:eastAsia="Times New Roman"/>
          <w:b/>
          <w:bCs/>
          <w:sz w:val="20"/>
          <w:szCs w:val="20"/>
          <w:lang w:eastAsia="es-CO"/>
        </w:rPr>
        <w:t>Principales instrumentos de recolección de información</w:t>
      </w:r>
      <w:bookmarkEnd w:id="9"/>
    </w:p>
    <w:p w14:paraId="010DD2D7" w14:textId="77777777" w:rsidR="0013766E" w:rsidRPr="0013766E" w:rsidRDefault="0013766E" w:rsidP="0013766E">
      <w:pPr>
        <w:pStyle w:val="Prrafodelista"/>
        <w:spacing w:before="100" w:beforeAutospacing="1" w:after="100" w:afterAutospacing="1" w:line="360" w:lineRule="auto"/>
        <w:outlineLvl w:val="2"/>
        <w:rPr>
          <w:rFonts w:eastAsia="Times New Roman"/>
          <w:b/>
          <w:bCs/>
          <w:sz w:val="20"/>
          <w:szCs w:val="20"/>
          <w:lang w:eastAsia="es-CO"/>
        </w:rPr>
      </w:pPr>
    </w:p>
    <w:p w14:paraId="67935DC1" w14:textId="77777777" w:rsidR="00251C89" w:rsidRPr="00251C89" w:rsidRDefault="0013766E" w:rsidP="0024780D">
      <w:pPr>
        <w:pStyle w:val="Prrafodelista"/>
        <w:numPr>
          <w:ilvl w:val="0"/>
          <w:numId w:val="7"/>
        </w:numPr>
        <w:spacing w:before="100" w:beforeAutospacing="1" w:after="100" w:afterAutospacing="1" w:line="360" w:lineRule="auto"/>
        <w:rPr>
          <w:rFonts w:eastAsia="Times New Roman"/>
          <w:sz w:val="20"/>
          <w:szCs w:val="20"/>
          <w:lang w:eastAsia="es-CO"/>
        </w:rPr>
      </w:pPr>
      <w:commentRangeStart w:id="10"/>
      <w:r w:rsidRPr="0013766E">
        <w:rPr>
          <w:rFonts w:eastAsia="Times New Roman"/>
          <w:b/>
          <w:bCs/>
          <w:sz w:val="20"/>
          <w:szCs w:val="20"/>
          <w:lang w:eastAsia="es-CO"/>
        </w:rPr>
        <w:t>Cuestionarios</w:t>
      </w:r>
      <w:commentRangeEnd w:id="10"/>
      <w:r w:rsidR="000D13D5">
        <w:rPr>
          <w:rStyle w:val="Refdecomentario"/>
        </w:rPr>
        <w:commentReference w:id="10"/>
      </w:r>
    </w:p>
    <w:p w14:paraId="30EFD62C" w14:textId="77777777" w:rsidR="00251C89" w:rsidRDefault="00251C89" w:rsidP="00251C89">
      <w:pPr>
        <w:pStyle w:val="Prrafodelista"/>
        <w:spacing w:before="100" w:beforeAutospacing="1" w:after="100" w:afterAutospacing="1" w:line="360" w:lineRule="auto"/>
        <w:rPr>
          <w:rFonts w:eastAsia="Times New Roman"/>
          <w:b/>
          <w:bCs/>
          <w:sz w:val="20"/>
          <w:szCs w:val="20"/>
          <w:lang w:eastAsia="es-CO"/>
        </w:rPr>
      </w:pPr>
    </w:p>
    <w:p w14:paraId="7BF82195" w14:textId="0072F616" w:rsidR="00251C89" w:rsidRDefault="00251C89" w:rsidP="00251C89">
      <w:pPr>
        <w:pStyle w:val="Prrafodelista"/>
        <w:spacing w:before="100" w:beforeAutospacing="1" w:after="100" w:afterAutospacing="1" w:line="360" w:lineRule="auto"/>
        <w:rPr>
          <w:rFonts w:eastAsia="Times New Roman"/>
          <w:b/>
          <w:bCs/>
          <w:sz w:val="20"/>
          <w:szCs w:val="20"/>
          <w:lang w:eastAsia="es-CO"/>
        </w:rPr>
      </w:pPr>
      <w:commentRangeStart w:id="11"/>
      <w:r w:rsidRPr="00251C89">
        <w:rPr>
          <w:rFonts w:eastAsia="Times New Roman"/>
          <w:noProof/>
          <w:sz w:val="20"/>
          <w:szCs w:val="20"/>
          <w:lang w:eastAsia="es-CO"/>
        </w:rPr>
        <w:drawing>
          <wp:inline distT="0" distB="0" distL="0" distR="0" wp14:anchorId="5557578C" wp14:editId="73C40711">
            <wp:extent cx="2687955" cy="16383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7082" cy="1656053"/>
                    </a:xfrm>
                    <a:prstGeom prst="rect">
                      <a:avLst/>
                    </a:prstGeom>
                  </pic:spPr>
                </pic:pic>
              </a:graphicData>
            </a:graphic>
          </wp:inline>
        </w:drawing>
      </w:r>
      <w:commentRangeEnd w:id="11"/>
      <w:r>
        <w:rPr>
          <w:rStyle w:val="Refdecomentario"/>
        </w:rPr>
        <w:commentReference w:id="11"/>
      </w:r>
    </w:p>
    <w:p w14:paraId="792D5BE5" w14:textId="2DC0D8CD" w:rsidR="00251C89" w:rsidRDefault="00251C89" w:rsidP="00251C89">
      <w:pPr>
        <w:pStyle w:val="Prrafodelista"/>
        <w:spacing w:before="100" w:beforeAutospacing="1" w:after="100" w:afterAutospacing="1" w:line="360" w:lineRule="auto"/>
        <w:rPr>
          <w:b/>
          <w:sz w:val="20"/>
          <w:szCs w:val="20"/>
        </w:rPr>
      </w:pPr>
      <w:r w:rsidRPr="0013766E">
        <w:rPr>
          <w:b/>
          <w:sz w:val="20"/>
          <w:szCs w:val="20"/>
        </w:rPr>
        <w:t>Fuente:</w:t>
      </w:r>
      <w:r w:rsidRPr="0013766E">
        <w:rPr>
          <w:sz w:val="20"/>
          <w:szCs w:val="20"/>
        </w:rPr>
        <w:t xml:space="preserve"> </w:t>
      </w:r>
      <w:r w:rsidRPr="0013766E">
        <w:rPr>
          <w:b/>
          <w:sz w:val="20"/>
          <w:szCs w:val="20"/>
        </w:rPr>
        <w:t>Freepik-  </w:t>
      </w:r>
      <w:hyperlink r:id="rId21" w:history="1">
        <w:r w:rsidRPr="001A5671">
          <w:rPr>
            <w:rStyle w:val="Hipervnculo"/>
            <w:b/>
            <w:sz w:val="20"/>
            <w:szCs w:val="20"/>
          </w:rPr>
          <w:t>https://n9.cl/fcedk</w:t>
        </w:r>
      </w:hyperlink>
    </w:p>
    <w:p w14:paraId="0832123B" w14:textId="16E4275B" w:rsidR="00C44D6C" w:rsidRPr="00A51116" w:rsidRDefault="00251C89" w:rsidP="00A51116">
      <w:pPr>
        <w:pStyle w:val="Prrafodelista"/>
        <w:spacing w:before="100" w:beforeAutospacing="1" w:after="100" w:afterAutospacing="1" w:line="360" w:lineRule="auto"/>
        <w:rPr>
          <w:rFonts w:eastAsia="Times New Roman"/>
          <w:bCs/>
          <w:sz w:val="20"/>
          <w:szCs w:val="20"/>
          <w:lang w:eastAsia="es-CO"/>
        </w:rPr>
      </w:pPr>
      <w:r w:rsidRPr="00251C89">
        <w:rPr>
          <w:rFonts w:eastAsia="Times New Roman"/>
          <w:bCs/>
          <w:sz w:val="20"/>
          <w:szCs w:val="20"/>
          <w:lang w:eastAsia="es-CO"/>
        </w:rPr>
        <w:t>Son</w:t>
      </w:r>
      <w:r w:rsidR="0013766E" w:rsidRPr="00251C89">
        <w:rPr>
          <w:rFonts w:eastAsia="Times New Roman"/>
          <w:bCs/>
          <w:sz w:val="20"/>
          <w:szCs w:val="20"/>
          <w:lang w:eastAsia="es-CO"/>
        </w:rPr>
        <w:t xml:space="preserve"> herramientas empleadas para recolectar datos cuantitativos. Se utilizan con frecuencia en las investigaciones por su capacidad para obtener información estandarizada qu</w:t>
      </w:r>
      <w:r w:rsidRPr="00251C89">
        <w:rPr>
          <w:rFonts w:eastAsia="Times New Roman"/>
          <w:bCs/>
          <w:sz w:val="20"/>
          <w:szCs w:val="20"/>
          <w:lang w:eastAsia="es-CO"/>
        </w:rPr>
        <w:t xml:space="preserve">e facilite generalizaciones. </w:t>
      </w:r>
      <w:r w:rsidR="0013766E" w:rsidRPr="00251C89">
        <w:rPr>
          <w:rFonts w:eastAsia="Times New Roman"/>
          <w:bCs/>
          <w:sz w:val="20"/>
          <w:szCs w:val="20"/>
          <w:lang w:eastAsia="es-CO"/>
        </w:rPr>
        <w:t>Los cuestionarios ofrecen respuestas rápidas, pero deben diseñarse cuidadosamente para evitar influir en las respuestas. Su estructura y contenido deben reflejar los objetivos de la investigación.</w:t>
      </w:r>
      <w:r w:rsidRPr="00251C89">
        <w:rPr>
          <w:rFonts w:eastAsia="Times New Roman"/>
          <w:bCs/>
          <w:sz w:val="20"/>
          <w:szCs w:val="20"/>
          <w:lang w:eastAsia="es-CO"/>
        </w:rPr>
        <w:t xml:space="preserve"> </w:t>
      </w:r>
    </w:p>
    <w:p w14:paraId="03F21776" w14:textId="77777777" w:rsidR="00C44D6C" w:rsidRDefault="00C44D6C" w:rsidP="00BF21D3">
      <w:pPr>
        <w:pStyle w:val="Prrafodelista"/>
        <w:spacing w:before="100" w:beforeAutospacing="1" w:after="100" w:afterAutospacing="1" w:line="360" w:lineRule="auto"/>
        <w:rPr>
          <w:rFonts w:eastAsia="Times New Roman"/>
          <w:sz w:val="20"/>
          <w:szCs w:val="20"/>
          <w:lang w:eastAsia="es-CO"/>
        </w:rPr>
      </w:pPr>
    </w:p>
    <w:p w14:paraId="4271F4C4" w14:textId="32942185" w:rsidR="00251C89" w:rsidRDefault="0013766E" w:rsidP="0024780D">
      <w:pPr>
        <w:pStyle w:val="Prrafodelista"/>
        <w:numPr>
          <w:ilvl w:val="0"/>
          <w:numId w:val="7"/>
        </w:numPr>
        <w:spacing w:before="100" w:beforeAutospacing="1" w:after="100" w:afterAutospacing="1" w:line="360" w:lineRule="auto"/>
        <w:rPr>
          <w:rFonts w:eastAsia="Times New Roman"/>
          <w:sz w:val="20"/>
          <w:szCs w:val="20"/>
          <w:lang w:eastAsia="es-CO"/>
        </w:rPr>
      </w:pPr>
      <w:r w:rsidRPr="0013766E">
        <w:rPr>
          <w:rFonts w:eastAsia="Times New Roman"/>
          <w:b/>
          <w:bCs/>
          <w:sz w:val="20"/>
          <w:szCs w:val="20"/>
          <w:lang w:eastAsia="es-CO"/>
        </w:rPr>
        <w:t>Entrevistas</w:t>
      </w:r>
    </w:p>
    <w:p w14:paraId="16C83D0D" w14:textId="77777777" w:rsidR="00251C89" w:rsidRDefault="00251C89" w:rsidP="00251C89">
      <w:pPr>
        <w:pStyle w:val="Prrafodelista"/>
        <w:spacing w:before="100" w:beforeAutospacing="1" w:after="100" w:afterAutospacing="1" w:line="360" w:lineRule="auto"/>
        <w:rPr>
          <w:rFonts w:eastAsia="Times New Roman"/>
          <w:sz w:val="20"/>
          <w:szCs w:val="20"/>
          <w:lang w:eastAsia="es-CO"/>
        </w:rPr>
      </w:pPr>
    </w:p>
    <w:p w14:paraId="1ADACE74" w14:textId="40857CA4" w:rsidR="00251C89" w:rsidRDefault="00251C89" w:rsidP="00251C89">
      <w:pPr>
        <w:pStyle w:val="Prrafodelista"/>
        <w:spacing w:before="100" w:beforeAutospacing="1" w:after="100" w:afterAutospacing="1" w:line="360" w:lineRule="auto"/>
        <w:rPr>
          <w:rFonts w:eastAsia="Times New Roman"/>
          <w:sz w:val="20"/>
          <w:szCs w:val="20"/>
          <w:lang w:eastAsia="es-CO"/>
        </w:rPr>
      </w:pPr>
      <w:commentRangeStart w:id="12"/>
      <w:r w:rsidRPr="00251C89">
        <w:rPr>
          <w:rFonts w:eastAsia="Times New Roman"/>
          <w:noProof/>
          <w:sz w:val="20"/>
          <w:szCs w:val="20"/>
          <w:lang w:eastAsia="es-CO"/>
        </w:rPr>
        <w:lastRenderedPageBreak/>
        <w:drawing>
          <wp:inline distT="0" distB="0" distL="0" distR="0" wp14:anchorId="5C0B7705" wp14:editId="29FA70CE">
            <wp:extent cx="2851150" cy="1912119"/>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64826" cy="1921291"/>
                    </a:xfrm>
                    <a:prstGeom prst="rect">
                      <a:avLst/>
                    </a:prstGeom>
                  </pic:spPr>
                </pic:pic>
              </a:graphicData>
            </a:graphic>
          </wp:inline>
        </w:drawing>
      </w:r>
      <w:commentRangeEnd w:id="12"/>
      <w:r>
        <w:rPr>
          <w:rStyle w:val="Refdecomentario"/>
        </w:rPr>
        <w:commentReference w:id="12"/>
      </w:r>
    </w:p>
    <w:p w14:paraId="1BEC92A6" w14:textId="44EAE028" w:rsidR="00251C89" w:rsidRDefault="00251C89" w:rsidP="00251C89">
      <w:pPr>
        <w:pStyle w:val="Prrafodelista"/>
        <w:spacing w:before="100" w:beforeAutospacing="1" w:after="100" w:afterAutospacing="1" w:line="360" w:lineRule="auto"/>
        <w:rPr>
          <w:b/>
          <w:sz w:val="20"/>
          <w:szCs w:val="20"/>
        </w:rPr>
      </w:pPr>
      <w:r w:rsidRPr="0013766E">
        <w:rPr>
          <w:b/>
          <w:sz w:val="20"/>
          <w:szCs w:val="20"/>
        </w:rPr>
        <w:t>Fuente:</w:t>
      </w:r>
      <w:r w:rsidRPr="0013766E">
        <w:rPr>
          <w:sz w:val="20"/>
          <w:szCs w:val="20"/>
        </w:rPr>
        <w:t xml:space="preserve"> </w:t>
      </w:r>
      <w:r w:rsidRPr="0013766E">
        <w:rPr>
          <w:b/>
          <w:sz w:val="20"/>
          <w:szCs w:val="20"/>
        </w:rPr>
        <w:t xml:space="preserve">Freepik- </w:t>
      </w:r>
      <w:hyperlink r:id="rId23" w:history="1">
        <w:r w:rsidRPr="001A5671">
          <w:rPr>
            <w:rStyle w:val="Hipervnculo"/>
            <w:b/>
            <w:sz w:val="20"/>
            <w:szCs w:val="20"/>
          </w:rPr>
          <w:t>https://n9.cl/1bnsk</w:t>
        </w:r>
      </w:hyperlink>
    </w:p>
    <w:p w14:paraId="01A62DBC" w14:textId="77777777" w:rsidR="00251C89" w:rsidRPr="00251C89" w:rsidRDefault="00251C89" w:rsidP="00251C89">
      <w:pPr>
        <w:pStyle w:val="Prrafodelista"/>
        <w:spacing w:before="100" w:beforeAutospacing="1" w:after="100" w:afterAutospacing="1" w:line="360" w:lineRule="auto"/>
        <w:rPr>
          <w:b/>
          <w:sz w:val="20"/>
          <w:szCs w:val="20"/>
        </w:rPr>
      </w:pPr>
    </w:p>
    <w:p w14:paraId="62B85535" w14:textId="5DA576F4" w:rsidR="008F2A0C" w:rsidRPr="00251C89" w:rsidRDefault="00251C89" w:rsidP="00251C89">
      <w:pPr>
        <w:pStyle w:val="Prrafodelista"/>
        <w:spacing w:before="100" w:beforeAutospacing="1" w:after="100" w:afterAutospacing="1" w:line="360" w:lineRule="auto"/>
        <w:rPr>
          <w:rFonts w:eastAsia="Times New Roman"/>
          <w:sz w:val="20"/>
          <w:szCs w:val="20"/>
          <w:lang w:eastAsia="es-CO"/>
        </w:rPr>
      </w:pPr>
      <w:r>
        <w:rPr>
          <w:rFonts w:eastAsia="Times New Roman"/>
          <w:sz w:val="20"/>
          <w:szCs w:val="20"/>
          <w:lang w:eastAsia="es-CO"/>
        </w:rPr>
        <w:t>C</w:t>
      </w:r>
      <w:r w:rsidR="0013766E" w:rsidRPr="0013766E">
        <w:rPr>
          <w:rFonts w:eastAsia="Times New Roman"/>
          <w:sz w:val="20"/>
          <w:szCs w:val="20"/>
          <w:lang w:eastAsia="es-CO"/>
        </w:rPr>
        <w:t xml:space="preserve">onstituyen instrumentos útiles para la recolección de </w:t>
      </w:r>
      <w:r w:rsidR="0013766E" w:rsidRPr="0013766E">
        <w:rPr>
          <w:rFonts w:eastAsia="Times New Roman"/>
          <w:bCs/>
          <w:sz w:val="20"/>
          <w:szCs w:val="20"/>
          <w:lang w:eastAsia="es-CO"/>
        </w:rPr>
        <w:t>datos cualitativos</w:t>
      </w:r>
      <w:r w:rsidR="0013766E" w:rsidRPr="0013766E">
        <w:rPr>
          <w:rFonts w:eastAsia="Times New Roman"/>
          <w:sz w:val="20"/>
          <w:szCs w:val="20"/>
          <w:lang w:eastAsia="es-CO"/>
        </w:rPr>
        <w:t xml:space="preserve">. Se destacan por su flexibilidad y la posibilidad de profundizar en las respuestas. Al planificar una entrevista, se deben tener en cuenta aspectos como la </w:t>
      </w:r>
      <w:r w:rsidR="0013766E" w:rsidRPr="0013766E">
        <w:rPr>
          <w:rFonts w:eastAsia="Times New Roman"/>
          <w:bCs/>
          <w:sz w:val="20"/>
          <w:szCs w:val="20"/>
          <w:lang w:eastAsia="es-CO"/>
        </w:rPr>
        <w:t>exhaustividad, tacto, precisión, exactitud y confidencialidad</w:t>
      </w:r>
      <w:r w:rsidR="0013766E" w:rsidRPr="0013766E">
        <w:rPr>
          <w:rFonts w:eastAsia="Times New Roman"/>
          <w:sz w:val="20"/>
          <w:szCs w:val="20"/>
          <w:lang w:eastAsia="es-CO"/>
        </w:rPr>
        <w:t>.</w:t>
      </w:r>
    </w:p>
    <w:p w14:paraId="7E98AA45" w14:textId="77777777" w:rsidR="00BF21D3" w:rsidRPr="00BF21D3" w:rsidRDefault="00BF21D3" w:rsidP="00BF21D3">
      <w:pPr>
        <w:pStyle w:val="Prrafodelista"/>
        <w:spacing w:before="100" w:beforeAutospacing="1" w:after="100" w:afterAutospacing="1" w:line="360" w:lineRule="auto"/>
        <w:rPr>
          <w:rFonts w:eastAsia="Times New Roman"/>
          <w:b/>
          <w:sz w:val="20"/>
          <w:szCs w:val="20"/>
          <w:lang w:eastAsia="es-CO"/>
        </w:rPr>
      </w:pPr>
    </w:p>
    <w:p w14:paraId="4520A8B8" w14:textId="77777777" w:rsidR="00BF21D3" w:rsidRDefault="0013766E" w:rsidP="0024780D">
      <w:pPr>
        <w:pStyle w:val="Prrafodelista"/>
        <w:numPr>
          <w:ilvl w:val="0"/>
          <w:numId w:val="10"/>
        </w:numPr>
        <w:spacing w:before="100" w:beforeAutospacing="1" w:after="100" w:afterAutospacing="1" w:line="360" w:lineRule="auto"/>
        <w:rPr>
          <w:rFonts w:eastAsia="Times New Roman"/>
          <w:b/>
          <w:sz w:val="20"/>
          <w:szCs w:val="20"/>
          <w:lang w:eastAsia="es-CO"/>
        </w:rPr>
      </w:pPr>
      <w:r w:rsidRPr="00BF21D3">
        <w:rPr>
          <w:rFonts w:eastAsia="Times New Roman"/>
          <w:b/>
          <w:sz w:val="20"/>
          <w:szCs w:val="20"/>
          <w:lang w:eastAsia="es-CO"/>
        </w:rPr>
        <w:t>Tipos de entrevistas:</w:t>
      </w:r>
    </w:p>
    <w:p w14:paraId="3584187C" w14:textId="77777777" w:rsidR="00BF21D3" w:rsidRDefault="00BF21D3" w:rsidP="00BF21D3">
      <w:pPr>
        <w:pStyle w:val="Prrafodelista"/>
        <w:spacing w:before="100" w:beforeAutospacing="1" w:after="100" w:afterAutospacing="1" w:line="360" w:lineRule="auto"/>
        <w:rPr>
          <w:rFonts w:eastAsia="Times New Roman"/>
          <w:b/>
          <w:sz w:val="20"/>
          <w:szCs w:val="20"/>
          <w:lang w:eastAsia="es-CO"/>
        </w:rPr>
      </w:pPr>
    </w:p>
    <w:p w14:paraId="4BB8CC2B" w14:textId="77777777" w:rsidR="00BF21D3" w:rsidRPr="00BF21D3" w:rsidRDefault="0013766E" w:rsidP="0024780D">
      <w:pPr>
        <w:pStyle w:val="Prrafodelista"/>
        <w:numPr>
          <w:ilvl w:val="0"/>
          <w:numId w:val="8"/>
        </w:numPr>
        <w:spacing w:before="100" w:beforeAutospacing="1" w:after="100" w:afterAutospacing="1" w:line="360" w:lineRule="auto"/>
        <w:rPr>
          <w:rFonts w:eastAsia="Times New Roman"/>
          <w:b/>
          <w:sz w:val="20"/>
          <w:szCs w:val="20"/>
          <w:lang w:eastAsia="es-CO"/>
        </w:rPr>
      </w:pPr>
      <w:r w:rsidRPr="00BF21D3">
        <w:rPr>
          <w:rFonts w:eastAsia="Times New Roman"/>
          <w:b/>
          <w:bCs/>
          <w:sz w:val="20"/>
          <w:szCs w:val="20"/>
          <w:lang w:eastAsia="es-CO"/>
        </w:rPr>
        <w:t>Individuales:</w:t>
      </w:r>
      <w:r w:rsidRPr="00BF21D3">
        <w:rPr>
          <w:rFonts w:eastAsia="Times New Roman"/>
          <w:sz w:val="20"/>
          <w:szCs w:val="20"/>
          <w:lang w:eastAsia="es-CO"/>
        </w:rPr>
        <w:t xml:space="preserve"> intercambio verbal cara a cara.</w:t>
      </w:r>
    </w:p>
    <w:p w14:paraId="2D46D2DD" w14:textId="77777777" w:rsidR="00BF21D3" w:rsidRPr="00BF21D3" w:rsidRDefault="0013766E" w:rsidP="0024780D">
      <w:pPr>
        <w:pStyle w:val="Prrafodelista"/>
        <w:numPr>
          <w:ilvl w:val="0"/>
          <w:numId w:val="8"/>
        </w:numPr>
        <w:spacing w:before="100" w:beforeAutospacing="1" w:after="100" w:afterAutospacing="1" w:line="360" w:lineRule="auto"/>
        <w:rPr>
          <w:rFonts w:eastAsia="Times New Roman"/>
          <w:b/>
          <w:sz w:val="20"/>
          <w:szCs w:val="20"/>
          <w:lang w:eastAsia="es-CO"/>
        </w:rPr>
      </w:pPr>
      <w:r w:rsidRPr="00BF21D3">
        <w:rPr>
          <w:rFonts w:eastAsia="Times New Roman"/>
          <w:b/>
          <w:bCs/>
          <w:sz w:val="20"/>
          <w:szCs w:val="20"/>
          <w:lang w:eastAsia="es-CO"/>
        </w:rPr>
        <w:t>Grupales:</w:t>
      </w:r>
      <w:r w:rsidRPr="00BF21D3">
        <w:rPr>
          <w:rFonts w:eastAsia="Times New Roman"/>
          <w:sz w:val="20"/>
          <w:szCs w:val="20"/>
          <w:lang w:eastAsia="es-CO"/>
        </w:rPr>
        <w:t xml:space="preserve"> discusión con varios participantes.</w:t>
      </w:r>
    </w:p>
    <w:p w14:paraId="52F4B397" w14:textId="1114219C" w:rsidR="0013766E" w:rsidRPr="00BF21D3" w:rsidRDefault="0013766E" w:rsidP="0024780D">
      <w:pPr>
        <w:pStyle w:val="Prrafodelista"/>
        <w:numPr>
          <w:ilvl w:val="0"/>
          <w:numId w:val="8"/>
        </w:numPr>
        <w:spacing w:before="100" w:beforeAutospacing="1" w:after="100" w:afterAutospacing="1" w:line="360" w:lineRule="auto"/>
        <w:rPr>
          <w:rFonts w:eastAsia="Times New Roman"/>
          <w:b/>
          <w:sz w:val="20"/>
          <w:szCs w:val="20"/>
          <w:lang w:eastAsia="es-CO"/>
        </w:rPr>
      </w:pPr>
      <w:r w:rsidRPr="00BF21D3">
        <w:rPr>
          <w:rFonts w:eastAsia="Times New Roman"/>
          <w:b/>
          <w:bCs/>
          <w:sz w:val="20"/>
          <w:szCs w:val="20"/>
          <w:lang w:eastAsia="es-CO"/>
        </w:rPr>
        <w:t>Telefónicas.</w:t>
      </w:r>
    </w:p>
    <w:p w14:paraId="2B07E5A9" w14:textId="77777777" w:rsidR="00BF21D3" w:rsidRPr="00BF21D3" w:rsidRDefault="00BF21D3" w:rsidP="00BF21D3">
      <w:pPr>
        <w:pStyle w:val="Prrafodelista"/>
        <w:spacing w:before="100" w:beforeAutospacing="1" w:after="100" w:afterAutospacing="1" w:line="360" w:lineRule="auto"/>
        <w:ind w:left="1440"/>
        <w:rPr>
          <w:rFonts w:eastAsia="Times New Roman"/>
          <w:b/>
          <w:sz w:val="20"/>
          <w:szCs w:val="20"/>
          <w:lang w:eastAsia="es-CO"/>
        </w:rPr>
      </w:pPr>
    </w:p>
    <w:p w14:paraId="620BBDB4" w14:textId="77777777" w:rsidR="00BF21D3" w:rsidRDefault="0013766E" w:rsidP="0024780D">
      <w:pPr>
        <w:pStyle w:val="Prrafodelista"/>
        <w:numPr>
          <w:ilvl w:val="0"/>
          <w:numId w:val="10"/>
        </w:numPr>
        <w:spacing w:before="100" w:beforeAutospacing="1" w:after="100" w:afterAutospacing="1" w:line="360" w:lineRule="auto"/>
        <w:rPr>
          <w:rFonts w:eastAsia="Times New Roman"/>
          <w:b/>
          <w:sz w:val="20"/>
          <w:szCs w:val="20"/>
          <w:lang w:eastAsia="es-CO"/>
        </w:rPr>
      </w:pPr>
      <w:r w:rsidRPr="00BF21D3">
        <w:rPr>
          <w:rFonts w:eastAsia="Times New Roman"/>
          <w:b/>
          <w:sz w:val="20"/>
          <w:szCs w:val="20"/>
          <w:lang w:eastAsia="es-CO"/>
        </w:rPr>
        <w:t>Según su estructura, pueden ser:</w:t>
      </w:r>
    </w:p>
    <w:p w14:paraId="0C4C01D7" w14:textId="77777777" w:rsidR="00BF21D3" w:rsidRDefault="00BF21D3" w:rsidP="00BF21D3">
      <w:pPr>
        <w:pStyle w:val="Prrafodelista"/>
        <w:spacing w:before="100" w:beforeAutospacing="1" w:after="100" w:afterAutospacing="1" w:line="360" w:lineRule="auto"/>
        <w:rPr>
          <w:rFonts w:eastAsia="Times New Roman"/>
          <w:b/>
          <w:sz w:val="20"/>
          <w:szCs w:val="20"/>
          <w:lang w:eastAsia="es-CO"/>
        </w:rPr>
      </w:pPr>
    </w:p>
    <w:p w14:paraId="7016FB17" w14:textId="77777777" w:rsidR="00BF21D3" w:rsidRPr="00806651" w:rsidRDefault="0013766E" w:rsidP="0024780D">
      <w:pPr>
        <w:pStyle w:val="Prrafodelista"/>
        <w:numPr>
          <w:ilvl w:val="0"/>
          <w:numId w:val="9"/>
        </w:numPr>
        <w:spacing w:before="100" w:beforeAutospacing="1" w:after="100" w:afterAutospacing="1" w:line="360" w:lineRule="auto"/>
        <w:rPr>
          <w:rFonts w:eastAsia="Times New Roman"/>
          <w:sz w:val="20"/>
          <w:szCs w:val="20"/>
          <w:lang w:eastAsia="es-CO"/>
        </w:rPr>
      </w:pPr>
      <w:r w:rsidRPr="00806651">
        <w:rPr>
          <w:rFonts w:eastAsia="Times New Roman"/>
          <w:bCs/>
          <w:sz w:val="20"/>
          <w:szCs w:val="20"/>
          <w:lang w:eastAsia="es-CO"/>
        </w:rPr>
        <w:t>Estructuradas.</w:t>
      </w:r>
    </w:p>
    <w:p w14:paraId="35452F4B" w14:textId="77777777" w:rsidR="00BF21D3" w:rsidRPr="00806651" w:rsidRDefault="0013766E" w:rsidP="0024780D">
      <w:pPr>
        <w:pStyle w:val="Prrafodelista"/>
        <w:numPr>
          <w:ilvl w:val="0"/>
          <w:numId w:val="9"/>
        </w:numPr>
        <w:spacing w:before="100" w:beforeAutospacing="1" w:after="100" w:afterAutospacing="1" w:line="360" w:lineRule="auto"/>
        <w:rPr>
          <w:rFonts w:eastAsia="Times New Roman"/>
          <w:sz w:val="20"/>
          <w:szCs w:val="20"/>
          <w:lang w:eastAsia="es-CO"/>
        </w:rPr>
      </w:pPr>
      <w:r w:rsidRPr="00806651">
        <w:rPr>
          <w:rFonts w:eastAsia="Times New Roman"/>
          <w:bCs/>
          <w:sz w:val="20"/>
          <w:szCs w:val="20"/>
          <w:lang w:eastAsia="es-CO"/>
        </w:rPr>
        <w:t>Semiestructuradas.</w:t>
      </w:r>
    </w:p>
    <w:p w14:paraId="6E83707B" w14:textId="3A341DCC" w:rsidR="0013766E" w:rsidRPr="00806651" w:rsidRDefault="0013766E" w:rsidP="0024780D">
      <w:pPr>
        <w:pStyle w:val="Prrafodelista"/>
        <w:numPr>
          <w:ilvl w:val="0"/>
          <w:numId w:val="9"/>
        </w:numPr>
        <w:spacing w:before="100" w:beforeAutospacing="1" w:after="100" w:afterAutospacing="1" w:line="360" w:lineRule="auto"/>
        <w:rPr>
          <w:rFonts w:eastAsia="Times New Roman"/>
          <w:sz w:val="20"/>
          <w:szCs w:val="20"/>
          <w:lang w:eastAsia="es-CO"/>
        </w:rPr>
      </w:pPr>
      <w:r w:rsidRPr="00806651">
        <w:rPr>
          <w:rFonts w:eastAsia="Times New Roman"/>
          <w:bCs/>
          <w:sz w:val="20"/>
          <w:szCs w:val="20"/>
          <w:lang w:eastAsia="es-CO"/>
        </w:rPr>
        <w:t>No estructuradas.</w:t>
      </w:r>
    </w:p>
    <w:p w14:paraId="5B1D1917" w14:textId="77777777" w:rsidR="00251C89" w:rsidRPr="00BF21D3" w:rsidRDefault="00251C89" w:rsidP="00BF21D3">
      <w:pPr>
        <w:pStyle w:val="Prrafodelista"/>
        <w:spacing w:before="100" w:beforeAutospacing="1" w:after="100" w:afterAutospacing="1" w:line="360" w:lineRule="auto"/>
        <w:ind w:left="1440"/>
        <w:rPr>
          <w:rFonts w:eastAsia="Times New Roman"/>
          <w:b/>
          <w:sz w:val="20"/>
          <w:szCs w:val="20"/>
          <w:lang w:eastAsia="es-CO"/>
        </w:rPr>
      </w:pPr>
    </w:p>
    <w:p w14:paraId="61C3634E" w14:textId="77777777" w:rsidR="00251C89" w:rsidRDefault="0013766E" w:rsidP="0024780D">
      <w:pPr>
        <w:pStyle w:val="Prrafodelista"/>
        <w:numPr>
          <w:ilvl w:val="0"/>
          <w:numId w:val="7"/>
        </w:numPr>
        <w:spacing w:before="100" w:beforeAutospacing="1" w:after="100" w:afterAutospacing="1" w:line="360" w:lineRule="auto"/>
        <w:rPr>
          <w:rFonts w:eastAsia="Times New Roman"/>
          <w:sz w:val="20"/>
          <w:szCs w:val="20"/>
          <w:lang w:eastAsia="es-CO"/>
        </w:rPr>
      </w:pPr>
      <w:r w:rsidRPr="00BF21D3">
        <w:rPr>
          <w:rFonts w:eastAsia="Times New Roman"/>
          <w:b/>
          <w:bCs/>
          <w:sz w:val="20"/>
          <w:szCs w:val="20"/>
          <w:lang w:eastAsia="es-CO"/>
        </w:rPr>
        <w:t>Observación</w:t>
      </w:r>
    </w:p>
    <w:p w14:paraId="7B8E3840" w14:textId="77777777" w:rsidR="00251C89" w:rsidRDefault="00251C89" w:rsidP="00251C89">
      <w:pPr>
        <w:pStyle w:val="Prrafodelista"/>
        <w:spacing w:before="100" w:beforeAutospacing="1" w:after="100" w:afterAutospacing="1" w:line="360" w:lineRule="auto"/>
        <w:rPr>
          <w:rFonts w:eastAsia="Times New Roman"/>
          <w:sz w:val="20"/>
          <w:szCs w:val="20"/>
          <w:lang w:eastAsia="es-CO"/>
        </w:rPr>
      </w:pPr>
    </w:p>
    <w:p w14:paraId="1A10F599" w14:textId="7F76EE91" w:rsidR="00251C89" w:rsidRDefault="00251C89" w:rsidP="00251C89">
      <w:pPr>
        <w:pStyle w:val="Prrafodelista"/>
        <w:spacing w:before="100" w:beforeAutospacing="1" w:after="100" w:afterAutospacing="1" w:line="360" w:lineRule="auto"/>
        <w:rPr>
          <w:rFonts w:eastAsia="Times New Roman"/>
          <w:sz w:val="20"/>
          <w:szCs w:val="20"/>
          <w:lang w:eastAsia="es-CO"/>
        </w:rPr>
      </w:pPr>
      <w:commentRangeStart w:id="13"/>
      <w:r w:rsidRPr="00251C89">
        <w:rPr>
          <w:rFonts w:eastAsia="Times New Roman"/>
          <w:noProof/>
          <w:sz w:val="20"/>
          <w:szCs w:val="20"/>
          <w:lang w:eastAsia="es-CO"/>
        </w:rPr>
        <w:drawing>
          <wp:inline distT="0" distB="0" distL="0" distR="0" wp14:anchorId="10AB2BDC" wp14:editId="5AD8DC26">
            <wp:extent cx="2388235" cy="123190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97006" cy="1236424"/>
                    </a:xfrm>
                    <a:prstGeom prst="rect">
                      <a:avLst/>
                    </a:prstGeom>
                  </pic:spPr>
                </pic:pic>
              </a:graphicData>
            </a:graphic>
          </wp:inline>
        </w:drawing>
      </w:r>
      <w:commentRangeEnd w:id="13"/>
      <w:r w:rsidR="001A16EC">
        <w:rPr>
          <w:rStyle w:val="Refdecomentario"/>
        </w:rPr>
        <w:commentReference w:id="13"/>
      </w:r>
    </w:p>
    <w:p w14:paraId="0C05FDDC" w14:textId="24CE393C" w:rsidR="00251C89" w:rsidRDefault="00251C89" w:rsidP="001A16EC">
      <w:pPr>
        <w:pStyle w:val="Prrafodelista"/>
        <w:spacing w:before="100" w:beforeAutospacing="1" w:after="100" w:afterAutospacing="1" w:line="360" w:lineRule="auto"/>
        <w:rPr>
          <w:b/>
          <w:sz w:val="20"/>
          <w:szCs w:val="20"/>
        </w:rPr>
      </w:pPr>
      <w:r w:rsidRPr="0013766E">
        <w:rPr>
          <w:b/>
          <w:sz w:val="20"/>
          <w:szCs w:val="20"/>
        </w:rPr>
        <w:t>Fuente:</w:t>
      </w:r>
      <w:r w:rsidRPr="0013766E">
        <w:rPr>
          <w:sz w:val="20"/>
          <w:szCs w:val="20"/>
        </w:rPr>
        <w:t xml:space="preserve"> </w:t>
      </w:r>
      <w:r w:rsidRPr="0013766E">
        <w:rPr>
          <w:b/>
          <w:sz w:val="20"/>
          <w:szCs w:val="20"/>
        </w:rPr>
        <w:t>Freepik-</w:t>
      </w:r>
      <w:r>
        <w:rPr>
          <w:b/>
          <w:sz w:val="20"/>
          <w:szCs w:val="20"/>
        </w:rPr>
        <w:t xml:space="preserve"> </w:t>
      </w:r>
      <w:hyperlink r:id="rId25" w:history="1">
        <w:r w:rsidRPr="001A5671">
          <w:rPr>
            <w:rStyle w:val="Hipervnculo"/>
            <w:b/>
            <w:sz w:val="20"/>
            <w:szCs w:val="20"/>
          </w:rPr>
          <w:t>https://n9.cl/xx8f9</w:t>
        </w:r>
      </w:hyperlink>
    </w:p>
    <w:p w14:paraId="16768A3E" w14:textId="77777777" w:rsidR="001A16EC" w:rsidRPr="001A16EC" w:rsidRDefault="001A16EC" w:rsidP="001A16EC">
      <w:pPr>
        <w:pStyle w:val="Prrafodelista"/>
        <w:spacing w:before="100" w:beforeAutospacing="1" w:after="100" w:afterAutospacing="1" w:line="360" w:lineRule="auto"/>
        <w:rPr>
          <w:b/>
          <w:sz w:val="20"/>
          <w:szCs w:val="20"/>
        </w:rPr>
      </w:pPr>
    </w:p>
    <w:p w14:paraId="4AB02DCD" w14:textId="528D135A" w:rsidR="008F2A0C" w:rsidRDefault="001A16EC" w:rsidP="00251C89">
      <w:pPr>
        <w:pStyle w:val="Prrafodelista"/>
        <w:spacing w:before="100" w:beforeAutospacing="1" w:after="100" w:afterAutospacing="1" w:line="360" w:lineRule="auto"/>
        <w:rPr>
          <w:rFonts w:eastAsia="Times New Roman"/>
          <w:sz w:val="20"/>
          <w:szCs w:val="20"/>
          <w:lang w:eastAsia="es-CO"/>
        </w:rPr>
      </w:pPr>
      <w:r>
        <w:rPr>
          <w:rFonts w:eastAsia="Times New Roman"/>
          <w:sz w:val="20"/>
          <w:szCs w:val="20"/>
          <w:lang w:eastAsia="es-CO"/>
        </w:rPr>
        <w:lastRenderedPageBreak/>
        <w:t>C</w:t>
      </w:r>
      <w:r w:rsidR="0013766E" w:rsidRPr="00BF21D3">
        <w:rPr>
          <w:rFonts w:eastAsia="Times New Roman"/>
          <w:sz w:val="20"/>
          <w:szCs w:val="20"/>
          <w:lang w:eastAsia="es-CO"/>
        </w:rPr>
        <w:t xml:space="preserve">onsiste en registrar el comportamiento o las actividades de las personas en su entorno natural. Los datos se obtienen mediante notas de campo, grabaciones de video o audio, y pueden analizarse de forma </w:t>
      </w:r>
      <w:r w:rsidR="0013766E" w:rsidRPr="008F2A0C">
        <w:rPr>
          <w:rFonts w:eastAsia="Times New Roman"/>
          <w:bCs/>
          <w:sz w:val="20"/>
          <w:szCs w:val="20"/>
          <w:lang w:eastAsia="es-CO"/>
        </w:rPr>
        <w:t>cualitativa</w:t>
      </w:r>
      <w:r w:rsidR="0013766E" w:rsidRPr="008F2A0C">
        <w:rPr>
          <w:rFonts w:eastAsia="Times New Roman"/>
          <w:sz w:val="20"/>
          <w:szCs w:val="20"/>
          <w:lang w:eastAsia="es-CO"/>
        </w:rPr>
        <w:t xml:space="preserve"> o </w:t>
      </w:r>
      <w:r w:rsidR="0013766E" w:rsidRPr="008F2A0C">
        <w:rPr>
          <w:rFonts w:eastAsia="Times New Roman"/>
          <w:bCs/>
          <w:sz w:val="20"/>
          <w:szCs w:val="20"/>
          <w:lang w:eastAsia="es-CO"/>
        </w:rPr>
        <w:t>cuantitativa</w:t>
      </w:r>
      <w:r w:rsidR="0013766E" w:rsidRPr="00BF21D3">
        <w:rPr>
          <w:rFonts w:eastAsia="Times New Roman"/>
          <w:sz w:val="20"/>
          <w:szCs w:val="20"/>
          <w:lang w:eastAsia="es-CO"/>
        </w:rPr>
        <w:t>, dependiendo del nivel de codificación aplicado.</w:t>
      </w:r>
    </w:p>
    <w:p w14:paraId="383C83B8" w14:textId="77777777" w:rsidR="008F2A0C" w:rsidRDefault="008F2A0C" w:rsidP="008F2A0C">
      <w:pPr>
        <w:pStyle w:val="Prrafodelista"/>
        <w:spacing w:before="100" w:beforeAutospacing="1" w:after="100" w:afterAutospacing="1" w:line="360" w:lineRule="auto"/>
        <w:rPr>
          <w:rFonts w:eastAsia="Times New Roman"/>
          <w:sz w:val="20"/>
          <w:szCs w:val="20"/>
          <w:lang w:eastAsia="es-CO"/>
        </w:rPr>
      </w:pPr>
    </w:p>
    <w:p w14:paraId="0377C8F8" w14:textId="77777777" w:rsidR="001A16EC" w:rsidRDefault="0013766E" w:rsidP="0024780D">
      <w:pPr>
        <w:pStyle w:val="Prrafodelista"/>
        <w:numPr>
          <w:ilvl w:val="0"/>
          <w:numId w:val="7"/>
        </w:numPr>
        <w:spacing w:before="100" w:beforeAutospacing="1" w:after="100" w:afterAutospacing="1" w:line="360" w:lineRule="auto"/>
        <w:rPr>
          <w:rFonts w:eastAsia="Times New Roman"/>
          <w:sz w:val="20"/>
          <w:szCs w:val="20"/>
          <w:lang w:eastAsia="es-CO"/>
        </w:rPr>
      </w:pPr>
      <w:r w:rsidRPr="008F2A0C">
        <w:rPr>
          <w:rFonts w:eastAsia="Times New Roman"/>
          <w:b/>
          <w:bCs/>
          <w:sz w:val="20"/>
          <w:szCs w:val="20"/>
          <w:lang w:eastAsia="es-CO"/>
        </w:rPr>
        <w:t>Grupos focales (</w:t>
      </w:r>
      <w:r w:rsidRPr="008F2A0C">
        <w:rPr>
          <w:rFonts w:eastAsia="Times New Roman"/>
          <w:b/>
          <w:bCs/>
          <w:i/>
          <w:sz w:val="20"/>
          <w:szCs w:val="20"/>
          <w:highlight w:val="yellow"/>
          <w:lang w:eastAsia="es-CO"/>
        </w:rPr>
        <w:t>Focus Groups</w:t>
      </w:r>
      <w:r w:rsidRPr="008F2A0C">
        <w:rPr>
          <w:rFonts w:eastAsia="Times New Roman"/>
          <w:b/>
          <w:bCs/>
          <w:sz w:val="20"/>
          <w:szCs w:val="20"/>
          <w:lang w:eastAsia="es-CO"/>
        </w:rPr>
        <w:t>)</w:t>
      </w:r>
    </w:p>
    <w:p w14:paraId="41C22F39" w14:textId="77777777" w:rsidR="001A16EC" w:rsidRDefault="001A16EC" w:rsidP="001A16EC">
      <w:pPr>
        <w:pStyle w:val="Prrafodelista"/>
        <w:spacing w:before="100" w:beforeAutospacing="1" w:after="100" w:afterAutospacing="1" w:line="360" w:lineRule="auto"/>
        <w:rPr>
          <w:rFonts w:eastAsia="Times New Roman"/>
          <w:sz w:val="20"/>
          <w:szCs w:val="20"/>
          <w:lang w:eastAsia="es-CO"/>
        </w:rPr>
      </w:pPr>
    </w:p>
    <w:p w14:paraId="519A663D" w14:textId="6E5E0019" w:rsidR="001A16EC" w:rsidRDefault="001A16EC" w:rsidP="001A16EC">
      <w:pPr>
        <w:pStyle w:val="Prrafodelista"/>
        <w:spacing w:before="100" w:beforeAutospacing="1" w:after="100" w:afterAutospacing="1" w:line="360" w:lineRule="auto"/>
        <w:rPr>
          <w:rFonts w:eastAsia="Times New Roman"/>
          <w:sz w:val="20"/>
          <w:szCs w:val="20"/>
          <w:lang w:eastAsia="es-CO"/>
        </w:rPr>
      </w:pPr>
      <w:commentRangeStart w:id="14"/>
      <w:r w:rsidRPr="001A16EC">
        <w:rPr>
          <w:rFonts w:eastAsia="Times New Roman"/>
          <w:noProof/>
          <w:sz w:val="20"/>
          <w:szCs w:val="20"/>
          <w:lang w:eastAsia="es-CO"/>
        </w:rPr>
        <w:drawing>
          <wp:inline distT="0" distB="0" distL="0" distR="0" wp14:anchorId="2736C37B" wp14:editId="67E53F61">
            <wp:extent cx="2807683" cy="1822450"/>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1957" cy="1825224"/>
                    </a:xfrm>
                    <a:prstGeom prst="rect">
                      <a:avLst/>
                    </a:prstGeom>
                  </pic:spPr>
                </pic:pic>
              </a:graphicData>
            </a:graphic>
          </wp:inline>
        </w:drawing>
      </w:r>
      <w:commentRangeEnd w:id="14"/>
      <w:r>
        <w:rPr>
          <w:rStyle w:val="Refdecomentario"/>
        </w:rPr>
        <w:commentReference w:id="14"/>
      </w:r>
    </w:p>
    <w:p w14:paraId="410D113D" w14:textId="5F8C9B8D" w:rsidR="001A16EC" w:rsidRDefault="001A16EC" w:rsidP="001A16EC">
      <w:pPr>
        <w:pStyle w:val="Prrafodelista"/>
        <w:spacing w:before="100" w:beforeAutospacing="1" w:after="100" w:afterAutospacing="1" w:line="360" w:lineRule="auto"/>
        <w:rPr>
          <w:b/>
          <w:sz w:val="20"/>
          <w:szCs w:val="20"/>
        </w:rPr>
      </w:pPr>
      <w:r w:rsidRPr="0013766E">
        <w:rPr>
          <w:b/>
          <w:sz w:val="20"/>
          <w:szCs w:val="20"/>
        </w:rPr>
        <w:t>Fuente:</w:t>
      </w:r>
      <w:r w:rsidRPr="0013766E">
        <w:rPr>
          <w:sz w:val="20"/>
          <w:szCs w:val="20"/>
        </w:rPr>
        <w:t xml:space="preserve"> </w:t>
      </w:r>
      <w:r w:rsidRPr="0013766E">
        <w:rPr>
          <w:b/>
          <w:sz w:val="20"/>
          <w:szCs w:val="20"/>
        </w:rPr>
        <w:t>Freepik-</w:t>
      </w:r>
      <w:r>
        <w:rPr>
          <w:b/>
          <w:sz w:val="20"/>
          <w:szCs w:val="20"/>
        </w:rPr>
        <w:t xml:space="preserve"> </w:t>
      </w:r>
      <w:hyperlink r:id="rId27" w:history="1">
        <w:r w:rsidRPr="001A5671">
          <w:rPr>
            <w:rStyle w:val="Hipervnculo"/>
            <w:b/>
            <w:sz w:val="20"/>
            <w:szCs w:val="20"/>
          </w:rPr>
          <w:t>https://n9.cl/uewen</w:t>
        </w:r>
      </w:hyperlink>
    </w:p>
    <w:p w14:paraId="303852AE" w14:textId="77777777" w:rsidR="001A16EC" w:rsidRPr="001A16EC" w:rsidRDefault="001A16EC" w:rsidP="001A16EC">
      <w:pPr>
        <w:pStyle w:val="Prrafodelista"/>
        <w:spacing w:before="100" w:beforeAutospacing="1" w:after="100" w:afterAutospacing="1" w:line="360" w:lineRule="auto"/>
        <w:rPr>
          <w:b/>
          <w:sz w:val="20"/>
          <w:szCs w:val="20"/>
        </w:rPr>
      </w:pPr>
    </w:p>
    <w:p w14:paraId="7F673C28" w14:textId="13D272A7" w:rsidR="001A16EC" w:rsidRPr="00C44D6C" w:rsidRDefault="001A16EC" w:rsidP="00C44D6C">
      <w:pPr>
        <w:pStyle w:val="Prrafodelista"/>
        <w:spacing w:before="100" w:beforeAutospacing="1" w:after="100" w:afterAutospacing="1" w:line="360" w:lineRule="auto"/>
        <w:rPr>
          <w:rFonts w:eastAsia="Times New Roman"/>
          <w:sz w:val="20"/>
          <w:szCs w:val="20"/>
          <w:lang w:eastAsia="es-CO"/>
        </w:rPr>
      </w:pPr>
      <w:r>
        <w:rPr>
          <w:rFonts w:eastAsia="Times New Roman"/>
          <w:sz w:val="20"/>
          <w:szCs w:val="20"/>
          <w:lang w:eastAsia="es-CO"/>
        </w:rPr>
        <w:t>S</w:t>
      </w:r>
      <w:r w:rsidR="0013766E" w:rsidRPr="008F2A0C">
        <w:rPr>
          <w:rFonts w:eastAsia="Times New Roman"/>
          <w:sz w:val="20"/>
          <w:szCs w:val="20"/>
          <w:lang w:eastAsia="es-CO"/>
        </w:rPr>
        <w:t xml:space="preserve">on una técnica </w:t>
      </w:r>
      <w:r w:rsidR="0013766E" w:rsidRPr="008F2A0C">
        <w:rPr>
          <w:rFonts w:eastAsia="Times New Roman"/>
          <w:bCs/>
          <w:sz w:val="20"/>
          <w:szCs w:val="20"/>
          <w:lang w:eastAsia="es-CO"/>
        </w:rPr>
        <w:t>cualitativa</w:t>
      </w:r>
      <w:r w:rsidR="0013766E" w:rsidRPr="008F2A0C">
        <w:rPr>
          <w:rFonts w:eastAsia="Times New Roman"/>
          <w:sz w:val="20"/>
          <w:szCs w:val="20"/>
          <w:lang w:eastAsia="es-CO"/>
        </w:rPr>
        <w:t xml:space="preserve"> que reúne a un grupo de personas moderadas por un facilitador neutral. Su propósito es obtener información sobre un número limi</w:t>
      </w:r>
      <w:r w:rsidR="008F2A0C">
        <w:rPr>
          <w:rFonts w:eastAsia="Times New Roman"/>
          <w:sz w:val="20"/>
          <w:szCs w:val="20"/>
          <w:lang w:eastAsia="es-CO"/>
        </w:rPr>
        <w:t xml:space="preserve">tado de preguntas predefinidas. </w:t>
      </w:r>
      <w:r w:rsidR="0013766E" w:rsidRPr="008F2A0C">
        <w:rPr>
          <w:rFonts w:eastAsia="Times New Roman"/>
          <w:sz w:val="20"/>
          <w:szCs w:val="20"/>
          <w:lang w:eastAsia="es-CO"/>
        </w:rPr>
        <w:t>Permiten explorar distintas perspectivas y estimular el intercambio de ideas, lo que enriquece el análisis y la comprensión de las opiniones de los participantes.</w:t>
      </w:r>
    </w:p>
    <w:p w14:paraId="367BD5C0" w14:textId="77777777" w:rsidR="001A16EC" w:rsidRPr="008F2A0C" w:rsidRDefault="001A16EC" w:rsidP="008F2A0C">
      <w:pPr>
        <w:pStyle w:val="Prrafodelista"/>
        <w:rPr>
          <w:rFonts w:eastAsia="Times New Roman"/>
          <w:b/>
          <w:bCs/>
          <w:sz w:val="20"/>
          <w:szCs w:val="20"/>
          <w:lang w:eastAsia="es-CO"/>
        </w:rPr>
      </w:pPr>
    </w:p>
    <w:p w14:paraId="04E396B8" w14:textId="77777777" w:rsidR="001A16EC" w:rsidRDefault="0013766E" w:rsidP="0024780D">
      <w:pPr>
        <w:pStyle w:val="Prrafodelista"/>
        <w:numPr>
          <w:ilvl w:val="0"/>
          <w:numId w:val="7"/>
        </w:numPr>
        <w:spacing w:before="100" w:beforeAutospacing="1" w:after="100" w:afterAutospacing="1" w:line="360" w:lineRule="auto"/>
        <w:rPr>
          <w:rFonts w:eastAsia="Times New Roman"/>
          <w:sz w:val="20"/>
          <w:szCs w:val="20"/>
          <w:lang w:eastAsia="es-CO"/>
        </w:rPr>
      </w:pPr>
      <w:r w:rsidRPr="008F2A0C">
        <w:rPr>
          <w:rFonts w:eastAsia="Times New Roman"/>
          <w:b/>
          <w:bCs/>
          <w:sz w:val="20"/>
          <w:szCs w:val="20"/>
          <w:lang w:eastAsia="es-CO"/>
        </w:rPr>
        <w:t>Comunidades en línea</w:t>
      </w:r>
    </w:p>
    <w:p w14:paraId="700A637E" w14:textId="77777777" w:rsidR="001A16EC" w:rsidRDefault="001A16EC" w:rsidP="001A16EC">
      <w:pPr>
        <w:pStyle w:val="Prrafodelista"/>
        <w:spacing w:before="100" w:beforeAutospacing="1" w:after="100" w:afterAutospacing="1" w:line="360" w:lineRule="auto"/>
        <w:rPr>
          <w:rFonts w:eastAsia="Times New Roman"/>
          <w:sz w:val="20"/>
          <w:szCs w:val="20"/>
          <w:lang w:eastAsia="es-CO"/>
        </w:rPr>
      </w:pPr>
    </w:p>
    <w:p w14:paraId="5997C5B8" w14:textId="2FF707D3" w:rsidR="001A16EC" w:rsidRDefault="001A16EC" w:rsidP="001A16EC">
      <w:pPr>
        <w:pStyle w:val="Prrafodelista"/>
        <w:spacing w:before="100" w:beforeAutospacing="1" w:after="100" w:afterAutospacing="1" w:line="360" w:lineRule="auto"/>
        <w:rPr>
          <w:rFonts w:eastAsia="Times New Roman"/>
          <w:sz w:val="20"/>
          <w:szCs w:val="20"/>
          <w:lang w:eastAsia="es-CO"/>
        </w:rPr>
      </w:pPr>
      <w:commentRangeStart w:id="15"/>
      <w:r w:rsidRPr="001A16EC">
        <w:rPr>
          <w:rFonts w:eastAsia="Times New Roman"/>
          <w:noProof/>
          <w:sz w:val="20"/>
          <w:szCs w:val="20"/>
          <w:lang w:eastAsia="es-CO"/>
        </w:rPr>
        <w:drawing>
          <wp:inline distT="0" distB="0" distL="0" distR="0" wp14:anchorId="32F404B1" wp14:editId="3C53C313">
            <wp:extent cx="2895456" cy="1695450"/>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19366" cy="1709451"/>
                    </a:xfrm>
                    <a:prstGeom prst="rect">
                      <a:avLst/>
                    </a:prstGeom>
                  </pic:spPr>
                </pic:pic>
              </a:graphicData>
            </a:graphic>
          </wp:inline>
        </w:drawing>
      </w:r>
      <w:commentRangeEnd w:id="15"/>
      <w:r>
        <w:rPr>
          <w:rStyle w:val="Refdecomentario"/>
        </w:rPr>
        <w:commentReference w:id="15"/>
      </w:r>
    </w:p>
    <w:p w14:paraId="2E8901E1" w14:textId="44B52EC2" w:rsidR="001A16EC" w:rsidRDefault="001A16EC" w:rsidP="001A16EC">
      <w:pPr>
        <w:pStyle w:val="Prrafodelista"/>
        <w:spacing w:before="100" w:beforeAutospacing="1" w:after="100" w:afterAutospacing="1" w:line="360" w:lineRule="auto"/>
        <w:rPr>
          <w:b/>
          <w:sz w:val="20"/>
          <w:szCs w:val="20"/>
        </w:rPr>
      </w:pPr>
      <w:r w:rsidRPr="0013766E">
        <w:rPr>
          <w:b/>
          <w:sz w:val="20"/>
          <w:szCs w:val="20"/>
        </w:rPr>
        <w:t>Fuente:</w:t>
      </w:r>
      <w:r w:rsidRPr="0013766E">
        <w:rPr>
          <w:sz w:val="20"/>
          <w:szCs w:val="20"/>
        </w:rPr>
        <w:t xml:space="preserve"> </w:t>
      </w:r>
      <w:r w:rsidRPr="0013766E">
        <w:rPr>
          <w:b/>
          <w:sz w:val="20"/>
          <w:szCs w:val="20"/>
        </w:rPr>
        <w:t>Freepik-</w:t>
      </w:r>
      <w:r>
        <w:rPr>
          <w:b/>
          <w:sz w:val="20"/>
          <w:szCs w:val="20"/>
        </w:rPr>
        <w:t xml:space="preserve"> </w:t>
      </w:r>
      <w:hyperlink r:id="rId29" w:history="1">
        <w:r w:rsidRPr="001A5671">
          <w:rPr>
            <w:rStyle w:val="Hipervnculo"/>
            <w:b/>
            <w:sz w:val="20"/>
            <w:szCs w:val="20"/>
          </w:rPr>
          <w:t>https://n9.cl/1ymhm</w:t>
        </w:r>
      </w:hyperlink>
    </w:p>
    <w:p w14:paraId="3ECBF6C7" w14:textId="77777777" w:rsidR="001A16EC" w:rsidRDefault="001A16EC" w:rsidP="001A16EC">
      <w:pPr>
        <w:pStyle w:val="Prrafodelista"/>
        <w:spacing w:before="100" w:beforeAutospacing="1" w:after="100" w:afterAutospacing="1" w:line="360" w:lineRule="auto"/>
        <w:rPr>
          <w:rFonts w:eastAsia="Times New Roman"/>
          <w:sz w:val="20"/>
          <w:szCs w:val="20"/>
          <w:lang w:eastAsia="es-CO"/>
        </w:rPr>
      </w:pPr>
    </w:p>
    <w:p w14:paraId="5F2F2AA9" w14:textId="77777777" w:rsidR="00471196" w:rsidRDefault="001A16EC" w:rsidP="00471196">
      <w:pPr>
        <w:pStyle w:val="Prrafodelista"/>
        <w:spacing w:before="100" w:beforeAutospacing="1" w:after="100" w:afterAutospacing="1" w:line="360" w:lineRule="auto"/>
        <w:rPr>
          <w:rFonts w:eastAsia="Times New Roman"/>
          <w:sz w:val="20"/>
          <w:szCs w:val="20"/>
          <w:lang w:eastAsia="es-CO"/>
        </w:rPr>
      </w:pPr>
      <w:r>
        <w:rPr>
          <w:rFonts w:eastAsia="Times New Roman"/>
          <w:sz w:val="20"/>
          <w:szCs w:val="20"/>
          <w:lang w:eastAsia="es-CO"/>
        </w:rPr>
        <w:t>E</w:t>
      </w:r>
      <w:r w:rsidR="0013766E" w:rsidRPr="001A16EC">
        <w:rPr>
          <w:rFonts w:eastAsia="Times New Roman"/>
          <w:sz w:val="20"/>
          <w:szCs w:val="20"/>
          <w:lang w:eastAsia="es-CO"/>
        </w:rPr>
        <w:t xml:space="preserve">l uso de plataformas digitales facilita la creación de comunidades donde se promueven interacciones sociales y se recopila </w:t>
      </w:r>
      <w:r w:rsidR="008F2A0C" w:rsidRPr="001A16EC">
        <w:rPr>
          <w:rFonts w:eastAsia="Times New Roman"/>
          <w:sz w:val="20"/>
          <w:szCs w:val="20"/>
          <w:lang w:eastAsia="es-CO"/>
        </w:rPr>
        <w:t xml:space="preserve">información de manera dinámica. </w:t>
      </w:r>
      <w:r w:rsidR="0013766E" w:rsidRPr="001A16EC">
        <w:rPr>
          <w:rFonts w:eastAsia="Times New Roman"/>
          <w:sz w:val="20"/>
          <w:szCs w:val="20"/>
          <w:lang w:eastAsia="es-CO"/>
        </w:rPr>
        <w:t xml:space="preserve">Estas comunidades permiten aplicar encuestas, </w:t>
      </w:r>
      <w:r w:rsidR="0013766E" w:rsidRPr="001A16EC">
        <w:rPr>
          <w:rFonts w:eastAsia="Times New Roman"/>
          <w:sz w:val="20"/>
          <w:szCs w:val="20"/>
          <w:lang w:eastAsia="es-CO"/>
        </w:rPr>
        <w:lastRenderedPageBreak/>
        <w:t>realizar sondeos, organizar grupos de discusión, generar ideas c</w:t>
      </w:r>
      <w:r>
        <w:rPr>
          <w:rFonts w:eastAsia="Times New Roman"/>
          <w:sz w:val="20"/>
          <w:szCs w:val="20"/>
          <w:lang w:eastAsia="es-CO"/>
        </w:rPr>
        <w:t xml:space="preserve">olaborativamente y reconocer la </w:t>
      </w:r>
      <w:r w:rsidR="0013766E" w:rsidRPr="001A16EC">
        <w:rPr>
          <w:rFonts w:eastAsia="Times New Roman"/>
          <w:sz w:val="20"/>
          <w:szCs w:val="20"/>
          <w:lang w:eastAsia="es-CO"/>
        </w:rPr>
        <w:t>participación de los usuarios mediante incentivos.</w:t>
      </w:r>
    </w:p>
    <w:p w14:paraId="3AA75425" w14:textId="77777777" w:rsidR="00471196" w:rsidRDefault="00471196" w:rsidP="00471196">
      <w:pPr>
        <w:pStyle w:val="Prrafodelista"/>
        <w:spacing w:before="100" w:beforeAutospacing="1" w:after="100" w:afterAutospacing="1" w:line="360" w:lineRule="auto"/>
        <w:rPr>
          <w:rFonts w:eastAsia="Times New Roman"/>
          <w:sz w:val="20"/>
          <w:szCs w:val="20"/>
          <w:lang w:eastAsia="es-CO"/>
        </w:rPr>
      </w:pPr>
    </w:p>
    <w:p w14:paraId="3FD00C12" w14:textId="619EC739" w:rsidR="001A16EC" w:rsidRPr="00471196" w:rsidRDefault="001A16EC" w:rsidP="0024780D">
      <w:pPr>
        <w:pStyle w:val="Prrafodelista"/>
        <w:numPr>
          <w:ilvl w:val="1"/>
          <w:numId w:val="4"/>
        </w:numPr>
        <w:spacing w:before="100" w:beforeAutospacing="1" w:after="100" w:afterAutospacing="1" w:line="360" w:lineRule="auto"/>
        <w:rPr>
          <w:rFonts w:eastAsia="Times New Roman"/>
          <w:sz w:val="20"/>
          <w:szCs w:val="20"/>
          <w:lang w:eastAsia="es-CO"/>
        </w:rPr>
      </w:pPr>
      <w:r w:rsidRPr="00471196">
        <w:rPr>
          <w:rFonts w:eastAsia="Times New Roman"/>
          <w:b/>
          <w:bCs/>
          <w:sz w:val="20"/>
          <w:szCs w:val="20"/>
          <w:lang w:eastAsia="es-CO"/>
        </w:rPr>
        <w:t>Técnicas aplicadas a la investigación de motivaciones de viaje</w:t>
      </w:r>
    </w:p>
    <w:p w14:paraId="2B6BF5A4" w14:textId="77777777" w:rsidR="001A16EC" w:rsidRPr="001A16EC" w:rsidRDefault="001A16EC" w:rsidP="001A16EC">
      <w:pPr>
        <w:spacing w:before="100" w:beforeAutospacing="1" w:after="100" w:afterAutospacing="1" w:line="360" w:lineRule="auto"/>
        <w:rPr>
          <w:rFonts w:eastAsia="Times New Roman"/>
          <w:sz w:val="20"/>
          <w:szCs w:val="20"/>
          <w:lang w:eastAsia="es-CO"/>
        </w:rPr>
      </w:pPr>
      <w:r w:rsidRPr="001A16EC">
        <w:rPr>
          <w:rFonts w:eastAsia="Times New Roman"/>
          <w:sz w:val="20"/>
          <w:szCs w:val="20"/>
          <w:lang w:eastAsia="es-CO"/>
        </w:rPr>
        <w:t xml:space="preserve">En el contexto del turismo, los instrumentos de recolección de información pueden emplearse para identificar las </w:t>
      </w:r>
      <w:r w:rsidRPr="001A16EC">
        <w:rPr>
          <w:rFonts w:eastAsia="Times New Roman"/>
          <w:bCs/>
          <w:sz w:val="20"/>
          <w:szCs w:val="20"/>
          <w:lang w:eastAsia="es-CO"/>
        </w:rPr>
        <w:t>motivaciones de los viajeros o turistas</w:t>
      </w:r>
      <w:r w:rsidRPr="001A16EC">
        <w:rPr>
          <w:rFonts w:eastAsia="Times New Roman"/>
          <w:sz w:val="20"/>
          <w:szCs w:val="20"/>
          <w:lang w:eastAsia="es-CO"/>
        </w:rPr>
        <w:t>. Algunas de las técnicas más utilizadas son:</w:t>
      </w:r>
    </w:p>
    <w:p w14:paraId="7EBD7704" w14:textId="77777777" w:rsidR="001A16EC" w:rsidRDefault="001A16EC" w:rsidP="0024780D">
      <w:pPr>
        <w:pStyle w:val="Prrafodelista"/>
        <w:numPr>
          <w:ilvl w:val="0"/>
          <w:numId w:val="11"/>
        </w:numPr>
        <w:spacing w:before="100" w:beforeAutospacing="1" w:after="100" w:afterAutospacing="1" w:line="360" w:lineRule="auto"/>
        <w:rPr>
          <w:rFonts w:eastAsia="Times New Roman"/>
          <w:sz w:val="20"/>
          <w:szCs w:val="20"/>
          <w:lang w:eastAsia="es-CO"/>
        </w:rPr>
      </w:pPr>
      <w:r w:rsidRPr="001A16EC">
        <w:rPr>
          <w:rFonts w:eastAsia="Times New Roman"/>
          <w:b/>
          <w:bCs/>
          <w:sz w:val="20"/>
          <w:szCs w:val="20"/>
          <w:lang w:eastAsia="es-CO"/>
        </w:rPr>
        <w:t>Entrevista</w:t>
      </w:r>
      <w:r>
        <w:rPr>
          <w:rFonts w:eastAsia="Times New Roman"/>
          <w:sz w:val="20"/>
          <w:szCs w:val="20"/>
          <w:lang w:eastAsia="es-CO"/>
        </w:rPr>
        <w:t>: c</w:t>
      </w:r>
      <w:r w:rsidRPr="001A16EC">
        <w:rPr>
          <w:rFonts w:eastAsia="Times New Roman"/>
          <w:sz w:val="20"/>
          <w:szCs w:val="20"/>
          <w:lang w:eastAsia="es-CO"/>
        </w:rPr>
        <w:t xml:space="preserve">onsiste en formular preguntas relacionadas con los destinos y las motivaciones de viaje, aplicadas directamente a turistas, viajeros, prestadores de servicios o habitantes </w:t>
      </w:r>
      <w:commentRangeStart w:id="16"/>
      <w:r w:rsidRPr="001A16EC">
        <w:rPr>
          <w:rFonts w:eastAsia="Times New Roman"/>
          <w:sz w:val="20"/>
          <w:szCs w:val="20"/>
          <w:lang w:eastAsia="es-CO"/>
        </w:rPr>
        <w:t>locales</w:t>
      </w:r>
      <w:commentRangeEnd w:id="16"/>
      <w:r w:rsidR="000D13D5">
        <w:rPr>
          <w:rStyle w:val="Refdecomentario"/>
        </w:rPr>
        <w:commentReference w:id="16"/>
      </w:r>
      <w:r w:rsidRPr="001A16EC">
        <w:rPr>
          <w:rFonts w:eastAsia="Times New Roman"/>
          <w:sz w:val="20"/>
          <w:szCs w:val="20"/>
          <w:lang w:eastAsia="es-CO"/>
        </w:rPr>
        <w:t>.</w:t>
      </w:r>
    </w:p>
    <w:p w14:paraId="51DB7415" w14:textId="77777777" w:rsidR="00825175" w:rsidRDefault="00825175" w:rsidP="00825175">
      <w:pPr>
        <w:pStyle w:val="Prrafodelista"/>
        <w:spacing w:before="100" w:beforeAutospacing="1" w:after="100" w:afterAutospacing="1" w:line="360" w:lineRule="auto"/>
        <w:rPr>
          <w:rFonts w:eastAsia="Times New Roman"/>
          <w:sz w:val="20"/>
          <w:szCs w:val="20"/>
          <w:lang w:eastAsia="es-CO"/>
        </w:rPr>
      </w:pPr>
    </w:p>
    <w:p w14:paraId="23C4A702" w14:textId="269796C7" w:rsidR="00C44D6C" w:rsidRPr="00C44D6C" w:rsidRDefault="001A16EC" w:rsidP="0024780D">
      <w:pPr>
        <w:pStyle w:val="Prrafodelista"/>
        <w:numPr>
          <w:ilvl w:val="0"/>
          <w:numId w:val="11"/>
        </w:numPr>
        <w:spacing w:line="360" w:lineRule="auto"/>
        <w:rPr>
          <w:rFonts w:eastAsia="Times New Roman"/>
          <w:sz w:val="20"/>
          <w:szCs w:val="20"/>
          <w:lang w:eastAsia="es-CO"/>
        </w:rPr>
      </w:pPr>
      <w:r w:rsidRPr="001A16EC">
        <w:rPr>
          <w:rFonts w:eastAsia="Times New Roman"/>
          <w:b/>
          <w:bCs/>
          <w:sz w:val="20"/>
          <w:szCs w:val="20"/>
          <w:lang w:eastAsia="es-CO"/>
        </w:rPr>
        <w:t>Encuesta</w:t>
      </w:r>
      <w:r>
        <w:rPr>
          <w:rFonts w:eastAsia="Times New Roman"/>
          <w:sz w:val="20"/>
          <w:szCs w:val="20"/>
          <w:lang w:eastAsia="es-CO"/>
        </w:rPr>
        <w:t>: e</w:t>
      </w:r>
      <w:r w:rsidRPr="001A16EC">
        <w:rPr>
          <w:rFonts w:eastAsia="Times New Roman"/>
          <w:sz w:val="20"/>
          <w:szCs w:val="20"/>
          <w:lang w:eastAsia="es-CO"/>
        </w:rPr>
        <w:t>s un documento que reúne preguntas sobre los destinos, los gustos, los tipos de atractivos turísticos preferidos, las actividades que desean realizar y otros intereses como la gastronomía o las tradiciones culturales.</w:t>
      </w:r>
    </w:p>
    <w:p w14:paraId="1EF478A2" w14:textId="77777777" w:rsidR="00C44D6C" w:rsidRPr="00C44D6C" w:rsidRDefault="00C44D6C" w:rsidP="00C44D6C">
      <w:pPr>
        <w:pStyle w:val="Prrafodelista"/>
        <w:spacing w:line="360" w:lineRule="auto"/>
        <w:rPr>
          <w:rFonts w:eastAsia="Times New Roman"/>
          <w:sz w:val="20"/>
          <w:szCs w:val="20"/>
          <w:lang w:eastAsia="es-CO"/>
        </w:rPr>
      </w:pPr>
    </w:p>
    <w:p w14:paraId="6C623C91" w14:textId="5C60C89B" w:rsidR="00C44D6C" w:rsidRPr="009B3DD6" w:rsidRDefault="001A16EC" w:rsidP="0024780D">
      <w:pPr>
        <w:pStyle w:val="Prrafodelista"/>
        <w:numPr>
          <w:ilvl w:val="0"/>
          <w:numId w:val="11"/>
        </w:numPr>
        <w:spacing w:line="360" w:lineRule="auto"/>
        <w:rPr>
          <w:rFonts w:eastAsia="Times New Roman"/>
          <w:sz w:val="20"/>
          <w:szCs w:val="20"/>
          <w:lang w:eastAsia="es-CO"/>
        </w:rPr>
      </w:pPr>
      <w:r w:rsidRPr="001A16EC">
        <w:rPr>
          <w:rFonts w:eastAsia="Times New Roman"/>
          <w:b/>
          <w:bCs/>
          <w:sz w:val="20"/>
          <w:szCs w:val="20"/>
          <w:lang w:eastAsia="es-CO"/>
        </w:rPr>
        <w:t>Observación directa</w:t>
      </w:r>
      <w:r w:rsidRPr="001A16EC">
        <w:rPr>
          <w:rFonts w:eastAsia="Times New Roman"/>
          <w:sz w:val="20"/>
          <w:szCs w:val="20"/>
          <w:lang w:eastAsia="es-CO"/>
        </w:rPr>
        <w:t>:</w:t>
      </w:r>
      <w:r>
        <w:rPr>
          <w:rFonts w:eastAsia="Times New Roman"/>
          <w:sz w:val="20"/>
          <w:szCs w:val="20"/>
          <w:lang w:eastAsia="es-CO"/>
        </w:rPr>
        <w:t xml:space="preserve"> i</w:t>
      </w:r>
      <w:r w:rsidRPr="001A16EC">
        <w:rPr>
          <w:rFonts w:eastAsia="Times New Roman"/>
          <w:sz w:val="20"/>
          <w:szCs w:val="20"/>
          <w:lang w:eastAsia="es-CO"/>
        </w:rPr>
        <w:t>mplica visitar los destinos para analizar actividades, gastronomía autóctona, atractivos turísticos y fechas importantes. Durante la visita, se pueden realizar entrevistas a turistas con el fin de conocer su percepción sobre los servicios, las experiencias vividas y el aprendizaje obtenido. Esta técnica ofrece información más profunda y real.</w:t>
      </w:r>
    </w:p>
    <w:p w14:paraId="436748D7" w14:textId="77777777" w:rsidR="00C44D6C" w:rsidRPr="00C44D6C" w:rsidRDefault="00C44D6C" w:rsidP="00C44D6C">
      <w:pPr>
        <w:pStyle w:val="Prrafodelista"/>
        <w:spacing w:line="360" w:lineRule="auto"/>
        <w:rPr>
          <w:rFonts w:eastAsia="Times New Roman"/>
          <w:sz w:val="20"/>
          <w:szCs w:val="20"/>
          <w:lang w:eastAsia="es-CO"/>
        </w:rPr>
      </w:pPr>
    </w:p>
    <w:p w14:paraId="079AD577" w14:textId="77777777" w:rsidR="003A4BDB" w:rsidRDefault="001A16EC" w:rsidP="0024780D">
      <w:pPr>
        <w:pStyle w:val="Prrafodelista"/>
        <w:numPr>
          <w:ilvl w:val="0"/>
          <w:numId w:val="11"/>
        </w:numPr>
        <w:spacing w:before="100" w:beforeAutospacing="1" w:after="100" w:afterAutospacing="1" w:line="360" w:lineRule="auto"/>
        <w:rPr>
          <w:rFonts w:eastAsia="Times New Roman"/>
          <w:sz w:val="20"/>
          <w:szCs w:val="20"/>
          <w:lang w:eastAsia="es-CO"/>
        </w:rPr>
      </w:pPr>
      <w:r w:rsidRPr="001A16EC">
        <w:rPr>
          <w:rFonts w:eastAsia="Times New Roman"/>
          <w:b/>
          <w:bCs/>
          <w:sz w:val="20"/>
          <w:szCs w:val="20"/>
          <w:lang w:eastAsia="es-CO"/>
        </w:rPr>
        <w:t>Análisis de redes sociales</w:t>
      </w:r>
      <w:r>
        <w:rPr>
          <w:rFonts w:eastAsia="Times New Roman"/>
          <w:sz w:val="20"/>
          <w:szCs w:val="20"/>
          <w:lang w:eastAsia="es-CO"/>
        </w:rPr>
        <w:t>: p</w:t>
      </w:r>
      <w:r w:rsidRPr="001A16EC">
        <w:rPr>
          <w:rFonts w:eastAsia="Times New Roman"/>
          <w:sz w:val="20"/>
          <w:szCs w:val="20"/>
          <w:lang w:eastAsia="es-CO"/>
        </w:rPr>
        <w:t>ermite examinar las experiencias compartidas por los visitantes a través de plataformas digitales. Los comentarios, calificaciones y reseñas sobre los servicios, actividades y destinos proporcionan información valiosa para evaluar la calidad de la experiencia turística.</w:t>
      </w:r>
    </w:p>
    <w:p w14:paraId="2323DA8F" w14:textId="77777777" w:rsidR="00825175" w:rsidRDefault="00825175" w:rsidP="00825175">
      <w:pPr>
        <w:pStyle w:val="Prrafodelista"/>
        <w:spacing w:before="100" w:beforeAutospacing="1" w:after="100" w:afterAutospacing="1" w:line="360" w:lineRule="auto"/>
        <w:rPr>
          <w:rFonts w:eastAsia="Times New Roman"/>
          <w:sz w:val="20"/>
          <w:szCs w:val="20"/>
          <w:lang w:eastAsia="es-CO"/>
        </w:rPr>
      </w:pPr>
    </w:p>
    <w:p w14:paraId="3E3C5F98" w14:textId="5569C385" w:rsidR="00825175" w:rsidRDefault="001A16EC" w:rsidP="0024780D">
      <w:pPr>
        <w:pStyle w:val="Prrafodelista"/>
        <w:numPr>
          <w:ilvl w:val="0"/>
          <w:numId w:val="11"/>
        </w:numPr>
        <w:spacing w:line="360" w:lineRule="auto"/>
        <w:rPr>
          <w:rFonts w:eastAsia="Times New Roman"/>
          <w:sz w:val="20"/>
          <w:szCs w:val="20"/>
          <w:lang w:eastAsia="es-CO"/>
        </w:rPr>
      </w:pPr>
      <w:r w:rsidRPr="003A4BDB">
        <w:rPr>
          <w:rFonts w:eastAsia="Times New Roman"/>
          <w:b/>
          <w:bCs/>
          <w:sz w:val="20"/>
          <w:szCs w:val="20"/>
          <w:lang w:eastAsia="es-CO"/>
        </w:rPr>
        <w:t>Análisis de datos</w:t>
      </w:r>
      <w:r w:rsidR="003A4BDB" w:rsidRPr="003A4BDB">
        <w:rPr>
          <w:rFonts w:eastAsia="Times New Roman"/>
          <w:sz w:val="20"/>
          <w:szCs w:val="20"/>
          <w:lang w:eastAsia="es-CO"/>
        </w:rPr>
        <w:t>:</w:t>
      </w:r>
      <w:r w:rsidR="003A4BDB">
        <w:rPr>
          <w:rFonts w:eastAsia="Times New Roman"/>
          <w:sz w:val="20"/>
          <w:szCs w:val="20"/>
          <w:lang w:eastAsia="es-CO"/>
        </w:rPr>
        <w:t xml:space="preserve"> e</w:t>
      </w:r>
      <w:r w:rsidRPr="003A4BDB">
        <w:rPr>
          <w:rFonts w:eastAsia="Times New Roman"/>
          <w:sz w:val="20"/>
          <w:szCs w:val="20"/>
          <w:lang w:eastAsia="es-CO"/>
        </w:rPr>
        <w:t xml:space="preserve">n el sector turístico, el análisis de datos facilita la </w:t>
      </w:r>
      <w:r w:rsidRPr="003A4BDB">
        <w:rPr>
          <w:rFonts w:eastAsia="Times New Roman"/>
          <w:bCs/>
          <w:sz w:val="20"/>
          <w:szCs w:val="20"/>
          <w:lang w:eastAsia="es-CO"/>
        </w:rPr>
        <w:t>predicción de comportamientos, expectativas y necesidades futuras</w:t>
      </w:r>
      <w:r w:rsidRPr="003A4BDB">
        <w:rPr>
          <w:rFonts w:eastAsia="Times New Roman"/>
          <w:sz w:val="20"/>
          <w:szCs w:val="20"/>
          <w:lang w:eastAsia="es-CO"/>
        </w:rPr>
        <w:t xml:space="preserve"> de los consumidores, apoyando la toma de decisiones estratégicas.</w:t>
      </w:r>
      <w:r w:rsidRPr="003A4BDB">
        <w:rPr>
          <w:rFonts w:eastAsia="Times New Roman"/>
          <w:sz w:val="20"/>
          <w:szCs w:val="20"/>
          <w:lang w:eastAsia="es-CO"/>
        </w:rPr>
        <w:br/>
        <w:t>Entre sus ventajas se destacan la detección de tendencias, el conocimiento del cliente, la optimización de procesos y la fidelización de los visitantes.</w:t>
      </w:r>
    </w:p>
    <w:p w14:paraId="557EB110" w14:textId="77777777" w:rsidR="00825175" w:rsidRPr="00825175" w:rsidRDefault="00825175" w:rsidP="00825175">
      <w:pPr>
        <w:spacing w:line="360" w:lineRule="auto"/>
        <w:rPr>
          <w:rFonts w:eastAsia="Times New Roman"/>
          <w:sz w:val="20"/>
          <w:szCs w:val="20"/>
          <w:lang w:eastAsia="es-CO"/>
        </w:rPr>
      </w:pPr>
    </w:p>
    <w:p w14:paraId="35E9650F" w14:textId="77777777" w:rsidR="001A16EC" w:rsidRDefault="001A16EC" w:rsidP="0024780D">
      <w:pPr>
        <w:pStyle w:val="Prrafodelista"/>
        <w:numPr>
          <w:ilvl w:val="0"/>
          <w:numId w:val="12"/>
        </w:numPr>
        <w:spacing w:line="360" w:lineRule="auto"/>
        <w:rPr>
          <w:rFonts w:eastAsia="Times New Roman"/>
          <w:b/>
          <w:sz w:val="20"/>
          <w:szCs w:val="20"/>
          <w:lang w:eastAsia="es-CO"/>
        </w:rPr>
      </w:pPr>
      <w:r w:rsidRPr="00825175">
        <w:rPr>
          <w:rFonts w:eastAsia="Times New Roman"/>
          <w:b/>
          <w:sz w:val="20"/>
          <w:szCs w:val="20"/>
          <w:lang w:eastAsia="es-CO"/>
        </w:rPr>
        <w:t>Fuentes y tipos de datos utilizados:</w:t>
      </w:r>
    </w:p>
    <w:p w14:paraId="0F585935" w14:textId="77777777" w:rsidR="00825175" w:rsidRPr="00825175" w:rsidRDefault="00825175" w:rsidP="00825175">
      <w:pPr>
        <w:pStyle w:val="Prrafodelista"/>
        <w:spacing w:line="360" w:lineRule="auto"/>
        <w:rPr>
          <w:rFonts w:eastAsia="Times New Roman"/>
          <w:b/>
          <w:sz w:val="20"/>
          <w:szCs w:val="20"/>
          <w:lang w:eastAsia="es-CO"/>
        </w:rPr>
      </w:pPr>
    </w:p>
    <w:p w14:paraId="55D6BBE7" w14:textId="77777777" w:rsidR="001A16EC" w:rsidRPr="001A16EC" w:rsidRDefault="001A16EC" w:rsidP="0024780D">
      <w:pPr>
        <w:numPr>
          <w:ilvl w:val="0"/>
          <w:numId w:val="13"/>
        </w:numPr>
        <w:spacing w:line="360" w:lineRule="auto"/>
        <w:rPr>
          <w:rFonts w:eastAsia="Times New Roman"/>
          <w:sz w:val="20"/>
          <w:szCs w:val="20"/>
          <w:lang w:eastAsia="es-CO"/>
        </w:rPr>
      </w:pPr>
      <w:r w:rsidRPr="001A16EC">
        <w:rPr>
          <w:rFonts w:eastAsia="Times New Roman"/>
          <w:b/>
          <w:bCs/>
          <w:sz w:val="20"/>
          <w:szCs w:val="20"/>
          <w:lang w:eastAsia="es-CO"/>
        </w:rPr>
        <w:t>Fuentes:</w:t>
      </w:r>
      <w:r w:rsidRPr="001A16EC">
        <w:rPr>
          <w:rFonts w:eastAsia="Times New Roman"/>
          <w:sz w:val="20"/>
          <w:szCs w:val="20"/>
          <w:lang w:eastAsia="es-CO"/>
        </w:rPr>
        <w:t xml:space="preserve"> encuestas, redes sociales, transacciones, sistemas de reservas, sitios web, sensores y sistemas de transporte.</w:t>
      </w:r>
    </w:p>
    <w:p w14:paraId="29F36363" w14:textId="77777777" w:rsidR="001A16EC" w:rsidRDefault="001A16EC" w:rsidP="0024780D">
      <w:pPr>
        <w:numPr>
          <w:ilvl w:val="0"/>
          <w:numId w:val="13"/>
        </w:numPr>
        <w:spacing w:line="360" w:lineRule="auto"/>
        <w:rPr>
          <w:rFonts w:eastAsia="Times New Roman"/>
          <w:sz w:val="20"/>
          <w:szCs w:val="20"/>
          <w:lang w:eastAsia="es-CO"/>
        </w:rPr>
      </w:pPr>
      <w:r w:rsidRPr="001A16EC">
        <w:rPr>
          <w:rFonts w:eastAsia="Times New Roman"/>
          <w:b/>
          <w:bCs/>
          <w:sz w:val="20"/>
          <w:szCs w:val="20"/>
          <w:lang w:eastAsia="es-CO"/>
        </w:rPr>
        <w:t>Tipos de datos:</w:t>
      </w:r>
      <w:r w:rsidRPr="001A16EC">
        <w:rPr>
          <w:rFonts w:eastAsia="Times New Roman"/>
          <w:sz w:val="20"/>
          <w:szCs w:val="20"/>
          <w:lang w:eastAsia="es-CO"/>
        </w:rPr>
        <w:t xml:space="preserve"> cuantitativos (numéricos) y cualitativos (descriptivos), como información demográfica, preferencias de viaje, comportamiento en línea, opiniones y comentarios.</w:t>
      </w:r>
    </w:p>
    <w:p w14:paraId="59C1766B" w14:textId="77777777" w:rsidR="002A76EB" w:rsidRPr="001A16EC" w:rsidRDefault="002A76EB" w:rsidP="002A76EB">
      <w:pPr>
        <w:spacing w:line="360" w:lineRule="auto"/>
        <w:ind w:left="720"/>
        <w:rPr>
          <w:rFonts w:eastAsia="Times New Roman"/>
          <w:sz w:val="20"/>
          <w:szCs w:val="20"/>
          <w:lang w:eastAsia="es-CO"/>
        </w:rPr>
      </w:pPr>
    </w:p>
    <w:p w14:paraId="177D3C1B" w14:textId="77777777" w:rsidR="0013766E" w:rsidRDefault="0013766E" w:rsidP="008F38C4">
      <w:pPr>
        <w:pStyle w:val="Normal0"/>
        <w:jc w:val="both"/>
        <w:rPr>
          <w:sz w:val="20"/>
          <w:szCs w:val="20"/>
        </w:rPr>
      </w:pPr>
    </w:p>
    <w:p w14:paraId="2C5E8084" w14:textId="2673F6B0" w:rsidR="0095246F" w:rsidRDefault="0095246F" w:rsidP="006E0DE9">
      <w:pPr>
        <w:pStyle w:val="Normal0"/>
        <w:ind w:left="360"/>
        <w:jc w:val="both"/>
        <w:rPr>
          <w:sz w:val="20"/>
          <w:szCs w:val="20"/>
        </w:rPr>
      </w:pPr>
    </w:p>
    <w:p w14:paraId="72FF7457" w14:textId="49CB7BE8" w:rsidR="00594E2E" w:rsidRDefault="009B3DD6" w:rsidP="006E0DE9">
      <w:pPr>
        <w:pStyle w:val="Normal0"/>
        <w:ind w:left="360"/>
        <w:jc w:val="both"/>
        <w:rPr>
          <w:sz w:val="20"/>
          <w:szCs w:val="20"/>
        </w:rPr>
      </w:pPr>
      <w:r>
        <w:rPr>
          <w:noProof/>
          <w:sz w:val="20"/>
          <w:szCs w:val="20"/>
          <w:lang w:eastAsia="es-CO"/>
        </w:rPr>
        <w:lastRenderedPageBreak/>
        <mc:AlternateContent>
          <mc:Choice Requires="wps">
            <w:drawing>
              <wp:anchor distT="0" distB="0" distL="114300" distR="114300" simplePos="0" relativeHeight="251659264" behindDoc="0" locked="0" layoutInCell="1" allowOverlap="1" wp14:anchorId="08DA72D2" wp14:editId="1FC36A8C">
                <wp:simplePos x="0" y="0"/>
                <wp:positionH relativeFrom="column">
                  <wp:posOffset>-53340</wp:posOffset>
                </wp:positionH>
                <wp:positionV relativeFrom="paragraph">
                  <wp:posOffset>34290</wp:posOffset>
                </wp:positionV>
                <wp:extent cx="5981700" cy="984250"/>
                <wp:effectExtent l="0" t="0" r="19050" b="25400"/>
                <wp:wrapNone/>
                <wp:docPr id="2" name="Cuadro de texto 2"/>
                <wp:cNvGraphicFramePr/>
                <a:graphic xmlns:a="http://schemas.openxmlformats.org/drawingml/2006/main">
                  <a:graphicData uri="http://schemas.microsoft.com/office/word/2010/wordprocessingShape">
                    <wps:wsp>
                      <wps:cNvSpPr txBox="1"/>
                      <wps:spPr>
                        <a:xfrm>
                          <a:off x="0" y="0"/>
                          <a:ext cx="5981700" cy="9842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14D3A2A" w14:textId="5695FBA9" w:rsidR="00C40F3C" w:rsidRPr="00471196" w:rsidRDefault="00C40F3C" w:rsidP="00471196">
                            <w:pPr>
                              <w:jc w:val="center"/>
                            </w:pPr>
                            <w:r w:rsidRPr="00471196">
                              <w:rPr>
                                <w:highlight w:val="green"/>
                              </w:rPr>
                              <w:t>LLAMADO A LA ACCION</w:t>
                            </w:r>
                          </w:p>
                          <w:p w14:paraId="5B74576F" w14:textId="7B2AD0AD" w:rsidR="00C40F3C" w:rsidRDefault="00C40F3C">
                            <w:r>
                              <w:t>Procedimiento para analizar el comportamiento del turista. Aplicación en el destino Manzanillo. México. Se invita a revisar el siguiente documento de apoyo que permite reforzar el anterior tema.</w:t>
                            </w:r>
                          </w:p>
                          <w:p w14:paraId="44D003B3" w14:textId="77777777" w:rsidR="00C40F3C" w:rsidRDefault="00C40F3C"/>
                          <w:p w14:paraId="313EC04D" w14:textId="68249C72" w:rsidR="00C40F3C" w:rsidRDefault="00C40F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8DA72D2" id="_x0000_t202" coordsize="21600,21600" o:spt="202" path="m,l,21600r21600,l21600,xe">
                <v:stroke joinstyle="miter"/>
                <v:path gradientshapeok="t" o:connecttype="rect"/>
              </v:shapetype>
              <v:shape id="Cuadro de texto 2" o:spid="_x0000_s1026" type="#_x0000_t202" style="position:absolute;left:0;text-align:left;margin-left:-4.2pt;margin-top:2.7pt;width:471pt;height:7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" fillcolor="#4f81bd [3204]" strokecolor="#243f60 [1604]" strokeweight="2pt">
                <v:textbox>
                  <w:txbxContent>
                    <w:p w14:paraId="414D3A2A" w14:textId="5695FBA9" w:rsidR="00C40F3C" w:rsidRPr="00471196" w:rsidRDefault="00C40F3C" w:rsidP="00471196">
                      <w:pPr>
                        <w:jc w:val="center"/>
                      </w:pPr>
                      <w:r w:rsidRPr="00471196">
                        <w:rPr>
                          <w:highlight w:val="green"/>
                        </w:rPr>
                        <w:t>LLAMADO A LA ACCION</w:t>
                      </w:r>
                    </w:p>
                    <w:p w14:paraId="5B74576F" w14:textId="7B2AD0AD" w:rsidR="00C40F3C" w:rsidRDefault="00C40F3C">
                      <w:r>
                        <w:t>Procedimiento para analizar el comportamiento del turista. Aplicación en el destino Manzanillo. México. Se invita a revisar el siguiente documento de apoyo que permite reforzar el anterior tema.</w:t>
                      </w:r>
                    </w:p>
                    <w:p w14:paraId="44D003B3" w14:textId="77777777" w:rsidR="00C40F3C" w:rsidRDefault="00C40F3C"/>
                    <w:p w14:paraId="313EC04D" w14:textId="68249C72" w:rsidR="00C40F3C" w:rsidRDefault="00C40F3C"/>
                  </w:txbxContent>
                </v:textbox>
              </v:shape>
            </w:pict>
          </mc:Fallback>
        </mc:AlternateContent>
      </w:r>
    </w:p>
    <w:p w14:paraId="4D1F1AC7" w14:textId="77777777" w:rsidR="00594E2E" w:rsidRDefault="00594E2E" w:rsidP="006E0DE9">
      <w:pPr>
        <w:pStyle w:val="Normal0"/>
        <w:ind w:left="360"/>
        <w:jc w:val="both"/>
        <w:rPr>
          <w:sz w:val="20"/>
          <w:szCs w:val="20"/>
        </w:rPr>
      </w:pPr>
    </w:p>
    <w:p w14:paraId="39D9A8AC" w14:textId="77777777" w:rsidR="007A3E53" w:rsidRDefault="007A3E53" w:rsidP="0095246F">
      <w:pPr>
        <w:pStyle w:val="Normal0"/>
        <w:jc w:val="both"/>
        <w:rPr>
          <w:sz w:val="20"/>
          <w:szCs w:val="20"/>
        </w:rPr>
      </w:pPr>
    </w:p>
    <w:p w14:paraId="20183381" w14:textId="77777777" w:rsidR="00E36C0D" w:rsidRDefault="00E36C0D" w:rsidP="0095246F">
      <w:pPr>
        <w:pStyle w:val="Normal0"/>
        <w:jc w:val="both"/>
        <w:rPr>
          <w:sz w:val="20"/>
          <w:szCs w:val="20"/>
        </w:rPr>
      </w:pPr>
    </w:p>
    <w:p w14:paraId="5B7CA90A" w14:textId="77777777" w:rsidR="00E36C0D" w:rsidRDefault="00E36C0D" w:rsidP="0095246F">
      <w:pPr>
        <w:pStyle w:val="Normal0"/>
        <w:jc w:val="both"/>
        <w:rPr>
          <w:sz w:val="20"/>
          <w:szCs w:val="20"/>
        </w:rPr>
      </w:pPr>
    </w:p>
    <w:p w14:paraId="586DC1EB" w14:textId="77777777" w:rsidR="00E36C0D" w:rsidRDefault="00E36C0D" w:rsidP="0095246F">
      <w:pPr>
        <w:pStyle w:val="Normal0"/>
        <w:jc w:val="both"/>
        <w:rPr>
          <w:sz w:val="20"/>
          <w:szCs w:val="20"/>
        </w:rPr>
      </w:pPr>
    </w:p>
    <w:p w14:paraId="58489124" w14:textId="27E46052" w:rsidR="00060080" w:rsidRDefault="00C44D6C" w:rsidP="0095246F">
      <w:pPr>
        <w:pStyle w:val="Normal0"/>
        <w:jc w:val="both"/>
        <w:rPr>
          <w:sz w:val="20"/>
          <w:szCs w:val="20"/>
        </w:rPr>
      </w:pPr>
      <w:r>
        <w:rPr>
          <w:rStyle w:val="Refdecomentario"/>
        </w:rPr>
        <w:commentReference w:id="17"/>
      </w:r>
    </w:p>
    <w:p w14:paraId="5CFA5FC6" w14:textId="37669A2D" w:rsidR="004C42EA" w:rsidRPr="00034BB9" w:rsidRDefault="004C42EA" w:rsidP="0024780D">
      <w:pPr>
        <w:pStyle w:val="Ttulo2"/>
        <w:numPr>
          <w:ilvl w:val="1"/>
          <w:numId w:val="4"/>
        </w:numPr>
      </w:pPr>
      <w:bookmarkStart w:id="18" w:name="_Toc210503260"/>
      <w:r w:rsidRPr="00034BB9">
        <w:t>Fuentes de información</w:t>
      </w:r>
      <w:bookmarkEnd w:id="18"/>
    </w:p>
    <w:p w14:paraId="40587987" w14:textId="6D4DAAE1" w:rsidR="00C44D6C" w:rsidRDefault="009B3DD6" w:rsidP="009B3DD6">
      <w:pPr>
        <w:spacing w:line="360" w:lineRule="auto"/>
        <w:rPr>
          <w:rFonts w:eastAsia="Times New Roman"/>
          <w:sz w:val="20"/>
          <w:szCs w:val="20"/>
          <w:lang w:eastAsia="es-CO"/>
        </w:rPr>
      </w:pPr>
      <w:r w:rsidRPr="009B3DD6">
        <w:rPr>
          <w:rFonts w:eastAsia="Times New Roman"/>
          <w:noProof/>
          <w:sz w:val="20"/>
          <w:szCs w:val="20"/>
          <w:lang w:eastAsia="es-CO"/>
        </w:rPr>
        <w:drawing>
          <wp:inline distT="0" distB="0" distL="0" distR="0" wp14:anchorId="57A16376" wp14:editId="0C6A40FF">
            <wp:extent cx="2133600" cy="224860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6449" cy="2283223"/>
                    </a:xfrm>
                    <a:prstGeom prst="rect">
                      <a:avLst/>
                    </a:prstGeom>
                  </pic:spPr>
                </pic:pic>
              </a:graphicData>
            </a:graphic>
          </wp:inline>
        </w:drawing>
      </w:r>
    </w:p>
    <w:p w14:paraId="0790FB0C" w14:textId="5FFBAF6F" w:rsidR="009B3DD6" w:rsidRPr="009B3DD6" w:rsidRDefault="009B3DD6" w:rsidP="009B3DD6">
      <w:pPr>
        <w:spacing w:line="360" w:lineRule="auto"/>
        <w:rPr>
          <w:b/>
          <w:sz w:val="20"/>
          <w:szCs w:val="20"/>
        </w:rPr>
      </w:pPr>
      <w:r w:rsidRPr="0013766E">
        <w:rPr>
          <w:b/>
          <w:sz w:val="20"/>
          <w:szCs w:val="20"/>
        </w:rPr>
        <w:t>Fuente:</w:t>
      </w:r>
      <w:r w:rsidRPr="0013766E">
        <w:rPr>
          <w:sz w:val="20"/>
          <w:szCs w:val="20"/>
        </w:rPr>
        <w:t xml:space="preserve"> </w:t>
      </w:r>
      <w:r w:rsidRPr="0013766E">
        <w:rPr>
          <w:b/>
          <w:sz w:val="20"/>
          <w:szCs w:val="20"/>
        </w:rPr>
        <w:t>Freepik-</w:t>
      </w:r>
      <w:r w:rsidRPr="009B3DD6">
        <w:t xml:space="preserve"> </w:t>
      </w:r>
      <w:hyperlink r:id="rId31" w:history="1">
        <w:r w:rsidRPr="001A5671">
          <w:rPr>
            <w:rStyle w:val="Hipervnculo"/>
            <w:b/>
            <w:sz w:val="20"/>
            <w:szCs w:val="20"/>
          </w:rPr>
          <w:t>https://n9.cl/eve5t</w:t>
        </w:r>
      </w:hyperlink>
    </w:p>
    <w:p w14:paraId="773BDE86" w14:textId="77777777" w:rsidR="007E1151" w:rsidRPr="007E1151" w:rsidRDefault="007E1151" w:rsidP="007E1151">
      <w:pPr>
        <w:spacing w:before="100" w:beforeAutospacing="1" w:after="100" w:afterAutospacing="1" w:line="360" w:lineRule="auto"/>
        <w:rPr>
          <w:rFonts w:eastAsia="Times New Roman"/>
          <w:sz w:val="20"/>
          <w:szCs w:val="20"/>
          <w:lang w:eastAsia="es-CO"/>
        </w:rPr>
      </w:pPr>
      <w:r w:rsidRPr="007E1151">
        <w:rPr>
          <w:rFonts w:eastAsia="Times New Roman"/>
          <w:sz w:val="20"/>
          <w:szCs w:val="20"/>
          <w:lang w:eastAsia="es-CO"/>
        </w:rPr>
        <w:t>En el ámbito del turismo, las fuentes de información constituyen todos los medios, documentos, plataformas, organizaciones o personas que proporcionan datos, conocimientos y referencias útiles para planificar, desarrollar, promocionar y evaluar actividades, servicios o investigaciones relacionadas con el sector.</w:t>
      </w:r>
    </w:p>
    <w:p w14:paraId="0476E7CD" w14:textId="4F52019C" w:rsidR="007E1151" w:rsidRDefault="007E1151" w:rsidP="009B3DD6">
      <w:pPr>
        <w:spacing w:before="100" w:beforeAutospacing="1" w:after="100" w:afterAutospacing="1" w:line="360" w:lineRule="auto"/>
        <w:rPr>
          <w:rFonts w:eastAsia="Times New Roman"/>
          <w:sz w:val="20"/>
          <w:szCs w:val="20"/>
          <w:lang w:eastAsia="es-CO"/>
        </w:rPr>
      </w:pPr>
      <w:r w:rsidRPr="007E1151">
        <w:rPr>
          <w:rFonts w:eastAsia="Times New Roman"/>
          <w:sz w:val="20"/>
          <w:szCs w:val="20"/>
          <w:lang w:eastAsia="es-CO"/>
        </w:rPr>
        <w:t>La calidad de la información obtenida influye directamente en la toma de decisiones, la satisfacción del visitante y el desarrollo sostenible del destino, por lo que resulta fundamental conocer, seleccionar y utilizar adecuadamente aquellas fuentes que garanticen veracidad, actualidad y pertinencia, permitiendo generar análisis confiables y estrategias efectivas en la gestión turística.</w:t>
      </w:r>
    </w:p>
    <w:p w14:paraId="26B82A2B" w14:textId="3F48FC61" w:rsidR="00C44D6C" w:rsidRPr="009B3DD6" w:rsidRDefault="00C44D6C" w:rsidP="0024780D">
      <w:pPr>
        <w:pStyle w:val="Prrafodelista"/>
        <w:numPr>
          <w:ilvl w:val="0"/>
          <w:numId w:val="5"/>
        </w:numPr>
        <w:spacing w:before="100" w:beforeAutospacing="1" w:after="100" w:afterAutospacing="1" w:line="360" w:lineRule="auto"/>
        <w:rPr>
          <w:rFonts w:eastAsia="Times New Roman"/>
          <w:sz w:val="20"/>
          <w:szCs w:val="20"/>
          <w:lang w:eastAsia="es-CO"/>
        </w:rPr>
      </w:pPr>
      <w:r w:rsidRPr="009B3DD6">
        <w:rPr>
          <w:rFonts w:eastAsia="Times New Roman"/>
          <w:b/>
          <w:bCs/>
          <w:sz w:val="20"/>
          <w:szCs w:val="20"/>
          <w:lang w:eastAsia="es-CO"/>
        </w:rPr>
        <w:t>Clasificación de las fuentes de información</w:t>
      </w:r>
    </w:p>
    <w:p w14:paraId="02367A48" w14:textId="77777777" w:rsidR="00C44D6C" w:rsidRPr="00C44D6C" w:rsidRDefault="00C44D6C" w:rsidP="00C44D6C">
      <w:pPr>
        <w:spacing w:before="100" w:beforeAutospacing="1" w:after="100" w:afterAutospacing="1" w:line="360" w:lineRule="auto"/>
        <w:rPr>
          <w:rFonts w:eastAsia="Times New Roman"/>
          <w:sz w:val="20"/>
          <w:szCs w:val="20"/>
          <w:lang w:eastAsia="es-CO"/>
        </w:rPr>
      </w:pPr>
      <w:r w:rsidRPr="00C44D6C">
        <w:rPr>
          <w:rFonts w:eastAsia="Times New Roman"/>
          <w:sz w:val="20"/>
          <w:szCs w:val="20"/>
          <w:lang w:eastAsia="es-CO"/>
        </w:rPr>
        <w:t>Las fuentes se agrupan en tres categorías principales según el origen y la forma en que se obtiene la información:</w:t>
      </w:r>
    </w:p>
    <w:p w14:paraId="4282B765" w14:textId="77777777" w:rsidR="009B3DD6" w:rsidRPr="009B3DD6" w:rsidRDefault="00C44D6C" w:rsidP="0024780D">
      <w:pPr>
        <w:pStyle w:val="Prrafodelista"/>
        <w:numPr>
          <w:ilvl w:val="0"/>
          <w:numId w:val="15"/>
        </w:numPr>
        <w:spacing w:before="100" w:beforeAutospacing="1" w:after="100" w:afterAutospacing="1" w:line="360" w:lineRule="auto"/>
        <w:outlineLvl w:val="2"/>
        <w:rPr>
          <w:rFonts w:eastAsia="Times New Roman"/>
          <w:b/>
          <w:bCs/>
          <w:sz w:val="20"/>
          <w:szCs w:val="20"/>
          <w:lang w:eastAsia="es-CO"/>
        </w:rPr>
      </w:pPr>
      <w:bookmarkStart w:id="19" w:name="_Toc210503261"/>
      <w:r w:rsidRPr="009B3DD6">
        <w:rPr>
          <w:rFonts w:eastAsia="Times New Roman"/>
          <w:b/>
          <w:bCs/>
          <w:sz w:val="20"/>
          <w:szCs w:val="20"/>
          <w:lang w:eastAsia="es-CO"/>
        </w:rPr>
        <w:t>Fuentes primarias</w:t>
      </w:r>
      <w:r w:rsidR="009B3DD6">
        <w:rPr>
          <w:rFonts w:eastAsia="Times New Roman"/>
          <w:b/>
          <w:bCs/>
          <w:sz w:val="20"/>
          <w:szCs w:val="20"/>
          <w:lang w:eastAsia="es-CO"/>
        </w:rPr>
        <w:t xml:space="preserve">: </w:t>
      </w:r>
      <w:r w:rsidR="009B3DD6">
        <w:rPr>
          <w:rFonts w:eastAsia="Times New Roman"/>
          <w:sz w:val="20"/>
          <w:szCs w:val="20"/>
          <w:lang w:eastAsia="es-CO"/>
        </w:rPr>
        <w:t>s</w:t>
      </w:r>
      <w:r w:rsidRPr="009B3DD6">
        <w:rPr>
          <w:rFonts w:eastAsia="Times New Roman"/>
          <w:sz w:val="20"/>
          <w:szCs w:val="20"/>
          <w:lang w:eastAsia="es-CO"/>
        </w:rPr>
        <w:t xml:space="preserve">on aquellas que proporcionan información </w:t>
      </w:r>
      <w:r w:rsidRPr="009B3DD6">
        <w:rPr>
          <w:rFonts w:eastAsia="Times New Roman"/>
          <w:bCs/>
          <w:sz w:val="20"/>
          <w:szCs w:val="20"/>
          <w:lang w:eastAsia="es-CO"/>
        </w:rPr>
        <w:t>directa y original</w:t>
      </w:r>
      <w:r w:rsidRPr="009B3DD6">
        <w:rPr>
          <w:rFonts w:eastAsia="Times New Roman"/>
          <w:sz w:val="20"/>
          <w:szCs w:val="20"/>
          <w:lang w:eastAsia="es-CO"/>
        </w:rPr>
        <w:t xml:space="preserve">, obtenida de </w:t>
      </w:r>
      <w:commentRangeStart w:id="20"/>
      <w:r w:rsidRPr="009B3DD6">
        <w:rPr>
          <w:rFonts w:eastAsia="Times New Roman"/>
          <w:sz w:val="20"/>
          <w:szCs w:val="20"/>
          <w:lang w:eastAsia="es-CO"/>
        </w:rPr>
        <w:t>primera</w:t>
      </w:r>
      <w:commentRangeEnd w:id="20"/>
      <w:r w:rsidR="000D13D5">
        <w:rPr>
          <w:rStyle w:val="Refdecomentario"/>
        </w:rPr>
        <w:commentReference w:id="20"/>
      </w:r>
      <w:r w:rsidRPr="009B3DD6">
        <w:rPr>
          <w:rFonts w:eastAsia="Times New Roman"/>
          <w:sz w:val="20"/>
          <w:szCs w:val="20"/>
          <w:lang w:eastAsia="es-CO"/>
        </w:rPr>
        <w:t xml:space="preserve"> mano mediante la interacción o el contacto con los actores del turismo. Se caracterizan por reflejar datos reales y actuales sobre la experiencia del visitante, el comportamiento del mercado o las condiciones del destino.</w:t>
      </w:r>
      <w:bookmarkEnd w:id="19"/>
    </w:p>
    <w:p w14:paraId="6366627A" w14:textId="77777777" w:rsidR="009B3DD6" w:rsidRDefault="00C44D6C" w:rsidP="009B3DD6">
      <w:pPr>
        <w:pStyle w:val="Prrafodelista"/>
        <w:spacing w:before="100" w:beforeAutospacing="1" w:after="100" w:afterAutospacing="1" w:line="360" w:lineRule="auto"/>
        <w:outlineLvl w:val="2"/>
        <w:rPr>
          <w:rFonts w:eastAsia="Times New Roman"/>
          <w:b/>
          <w:bCs/>
          <w:sz w:val="20"/>
          <w:szCs w:val="20"/>
          <w:lang w:eastAsia="es-CO"/>
        </w:rPr>
      </w:pPr>
      <w:bookmarkStart w:id="21" w:name="_Toc210503262"/>
      <w:r w:rsidRPr="009B3DD6">
        <w:rPr>
          <w:rFonts w:eastAsia="Times New Roman"/>
          <w:b/>
          <w:bCs/>
          <w:sz w:val="20"/>
          <w:szCs w:val="20"/>
          <w:lang w:eastAsia="es-CO"/>
        </w:rPr>
        <w:lastRenderedPageBreak/>
        <w:t>Ejemplos de fuentes primarias:</w:t>
      </w:r>
      <w:bookmarkEnd w:id="21"/>
    </w:p>
    <w:p w14:paraId="52238A39" w14:textId="77777777" w:rsidR="009B3DD6" w:rsidRPr="009B3DD6" w:rsidRDefault="00C44D6C" w:rsidP="0024780D">
      <w:pPr>
        <w:pStyle w:val="Prrafodelista"/>
        <w:numPr>
          <w:ilvl w:val="0"/>
          <w:numId w:val="12"/>
        </w:numPr>
        <w:spacing w:before="100" w:beforeAutospacing="1" w:after="100" w:afterAutospacing="1" w:line="360" w:lineRule="auto"/>
        <w:outlineLvl w:val="2"/>
        <w:rPr>
          <w:rFonts w:eastAsia="Times New Roman"/>
          <w:b/>
          <w:bCs/>
          <w:sz w:val="20"/>
          <w:szCs w:val="20"/>
          <w:lang w:eastAsia="es-CO"/>
        </w:rPr>
      </w:pPr>
      <w:bookmarkStart w:id="22" w:name="_Toc210503263"/>
      <w:r w:rsidRPr="00C44D6C">
        <w:rPr>
          <w:rFonts w:eastAsia="Times New Roman"/>
          <w:b/>
          <w:bCs/>
          <w:sz w:val="20"/>
          <w:szCs w:val="20"/>
          <w:lang w:eastAsia="es-CO"/>
        </w:rPr>
        <w:t>Encuestas:</w:t>
      </w:r>
      <w:r w:rsidRPr="00C44D6C">
        <w:rPr>
          <w:rFonts w:eastAsia="Times New Roman"/>
          <w:sz w:val="20"/>
          <w:szCs w:val="20"/>
          <w:lang w:eastAsia="es-CO"/>
        </w:rPr>
        <w:t xml:space="preserve"> permiten conocer las percepciones, intereses y niveles de satisfacción de los turistas.</w:t>
      </w:r>
      <w:bookmarkEnd w:id="22"/>
    </w:p>
    <w:p w14:paraId="6687E7D1" w14:textId="77777777" w:rsidR="009B3DD6" w:rsidRPr="009B3DD6" w:rsidRDefault="00C44D6C" w:rsidP="0024780D">
      <w:pPr>
        <w:pStyle w:val="Prrafodelista"/>
        <w:numPr>
          <w:ilvl w:val="0"/>
          <w:numId w:val="12"/>
        </w:numPr>
        <w:spacing w:before="100" w:beforeAutospacing="1" w:after="100" w:afterAutospacing="1" w:line="360" w:lineRule="auto"/>
        <w:outlineLvl w:val="2"/>
        <w:rPr>
          <w:rFonts w:eastAsia="Times New Roman"/>
          <w:b/>
          <w:bCs/>
          <w:sz w:val="20"/>
          <w:szCs w:val="20"/>
          <w:lang w:eastAsia="es-CO"/>
        </w:rPr>
      </w:pPr>
      <w:bookmarkStart w:id="23" w:name="_Toc210503264"/>
      <w:r w:rsidRPr="009B3DD6">
        <w:rPr>
          <w:rFonts w:eastAsia="Times New Roman"/>
          <w:b/>
          <w:bCs/>
          <w:sz w:val="20"/>
          <w:szCs w:val="20"/>
          <w:lang w:eastAsia="es-CO"/>
        </w:rPr>
        <w:t>Entrevistas:</w:t>
      </w:r>
      <w:r w:rsidRPr="009B3DD6">
        <w:rPr>
          <w:rFonts w:eastAsia="Times New Roman"/>
          <w:sz w:val="20"/>
          <w:szCs w:val="20"/>
          <w:lang w:eastAsia="es-CO"/>
        </w:rPr>
        <w:t xml:space="preserve"> recogen opiniones y experiencias de viajeros, prestadores de servicios o habitantes locales.</w:t>
      </w:r>
      <w:bookmarkEnd w:id="23"/>
    </w:p>
    <w:p w14:paraId="69A066F5" w14:textId="77777777" w:rsidR="009B3DD6" w:rsidRPr="009B3DD6" w:rsidRDefault="00C44D6C" w:rsidP="0024780D">
      <w:pPr>
        <w:pStyle w:val="Prrafodelista"/>
        <w:numPr>
          <w:ilvl w:val="0"/>
          <w:numId w:val="12"/>
        </w:numPr>
        <w:spacing w:before="100" w:beforeAutospacing="1" w:after="100" w:afterAutospacing="1" w:line="360" w:lineRule="auto"/>
        <w:outlineLvl w:val="2"/>
        <w:rPr>
          <w:rFonts w:eastAsia="Times New Roman"/>
          <w:b/>
          <w:bCs/>
          <w:sz w:val="20"/>
          <w:szCs w:val="20"/>
          <w:lang w:eastAsia="es-CO"/>
        </w:rPr>
      </w:pPr>
      <w:bookmarkStart w:id="24" w:name="_Toc210503265"/>
      <w:r w:rsidRPr="009B3DD6">
        <w:rPr>
          <w:rFonts w:eastAsia="Times New Roman"/>
          <w:b/>
          <w:bCs/>
          <w:sz w:val="20"/>
          <w:szCs w:val="20"/>
          <w:lang w:eastAsia="es-CO"/>
        </w:rPr>
        <w:t>Observación directa:</w:t>
      </w:r>
      <w:r w:rsidRPr="009B3DD6">
        <w:rPr>
          <w:rFonts w:eastAsia="Times New Roman"/>
          <w:sz w:val="20"/>
          <w:szCs w:val="20"/>
          <w:lang w:eastAsia="es-CO"/>
        </w:rPr>
        <w:t xml:space="preserve"> facilita el registro de comportamientos, flujos turísticos y prácticas culturales.</w:t>
      </w:r>
      <w:bookmarkEnd w:id="24"/>
    </w:p>
    <w:p w14:paraId="6B2C2521" w14:textId="77777777" w:rsidR="009B3DD6" w:rsidRPr="009B3DD6" w:rsidRDefault="00C44D6C" w:rsidP="0024780D">
      <w:pPr>
        <w:pStyle w:val="Prrafodelista"/>
        <w:numPr>
          <w:ilvl w:val="0"/>
          <w:numId w:val="12"/>
        </w:numPr>
        <w:spacing w:before="100" w:beforeAutospacing="1" w:after="100" w:afterAutospacing="1" w:line="360" w:lineRule="auto"/>
        <w:outlineLvl w:val="2"/>
        <w:rPr>
          <w:rFonts w:eastAsia="Times New Roman"/>
          <w:b/>
          <w:bCs/>
          <w:sz w:val="20"/>
          <w:szCs w:val="20"/>
          <w:lang w:eastAsia="es-CO"/>
        </w:rPr>
      </w:pPr>
      <w:bookmarkStart w:id="25" w:name="_Toc210503266"/>
      <w:r w:rsidRPr="009B3DD6">
        <w:rPr>
          <w:rFonts w:eastAsia="Times New Roman"/>
          <w:b/>
          <w:bCs/>
          <w:sz w:val="20"/>
          <w:szCs w:val="20"/>
          <w:lang w:eastAsia="es-CO"/>
        </w:rPr>
        <w:t>Grupos focales:</w:t>
      </w:r>
      <w:r w:rsidRPr="009B3DD6">
        <w:rPr>
          <w:rFonts w:eastAsia="Times New Roman"/>
          <w:sz w:val="20"/>
          <w:szCs w:val="20"/>
          <w:lang w:eastAsia="es-CO"/>
        </w:rPr>
        <w:t xml:space="preserve"> reúnen a personas para analizar sus expectativas y motivaciones de viaje.</w:t>
      </w:r>
      <w:bookmarkEnd w:id="25"/>
    </w:p>
    <w:p w14:paraId="0E1419CF" w14:textId="17994B97" w:rsidR="00C44D6C" w:rsidRPr="009B3DD6" w:rsidRDefault="00C44D6C" w:rsidP="0024780D">
      <w:pPr>
        <w:pStyle w:val="Prrafodelista"/>
        <w:numPr>
          <w:ilvl w:val="0"/>
          <w:numId w:val="12"/>
        </w:numPr>
        <w:spacing w:before="100" w:beforeAutospacing="1" w:after="100" w:afterAutospacing="1" w:line="360" w:lineRule="auto"/>
        <w:outlineLvl w:val="2"/>
        <w:rPr>
          <w:rFonts w:eastAsia="Times New Roman"/>
          <w:b/>
          <w:bCs/>
          <w:sz w:val="20"/>
          <w:szCs w:val="20"/>
          <w:lang w:eastAsia="es-CO"/>
        </w:rPr>
      </w:pPr>
      <w:bookmarkStart w:id="26" w:name="_Toc210503267"/>
      <w:r w:rsidRPr="009B3DD6">
        <w:rPr>
          <w:rFonts w:eastAsia="Times New Roman"/>
          <w:b/>
          <w:bCs/>
          <w:sz w:val="20"/>
          <w:szCs w:val="20"/>
          <w:lang w:eastAsia="es-CO"/>
        </w:rPr>
        <w:t>Diarios o bitácoras de viaje:</w:t>
      </w:r>
      <w:r w:rsidRPr="009B3DD6">
        <w:rPr>
          <w:rFonts w:eastAsia="Times New Roman"/>
          <w:sz w:val="20"/>
          <w:szCs w:val="20"/>
          <w:lang w:eastAsia="es-CO"/>
        </w:rPr>
        <w:t xml:space="preserve"> describen vivencias, emociones y aprendizajes de los visitantes.</w:t>
      </w:r>
      <w:bookmarkEnd w:id="26"/>
    </w:p>
    <w:p w14:paraId="2E78C228" w14:textId="77777777" w:rsidR="009B3DD6" w:rsidRDefault="00C44D6C" w:rsidP="009B3DD6">
      <w:pPr>
        <w:spacing w:before="100" w:beforeAutospacing="1" w:after="100" w:afterAutospacing="1" w:line="360" w:lineRule="auto"/>
        <w:rPr>
          <w:rFonts w:eastAsia="Times New Roman"/>
          <w:sz w:val="20"/>
          <w:szCs w:val="20"/>
          <w:lang w:eastAsia="es-CO"/>
        </w:rPr>
      </w:pPr>
      <w:r w:rsidRPr="00C44D6C">
        <w:rPr>
          <w:rFonts w:eastAsia="Times New Roman"/>
          <w:b/>
          <w:bCs/>
          <w:sz w:val="20"/>
          <w:szCs w:val="20"/>
          <w:lang w:eastAsia="es-CO"/>
        </w:rPr>
        <w:t>Utilidad en el turismo:</w:t>
      </w:r>
      <w:r w:rsidR="009B3DD6">
        <w:rPr>
          <w:rFonts w:eastAsia="Times New Roman"/>
          <w:sz w:val="20"/>
          <w:szCs w:val="20"/>
          <w:lang w:eastAsia="es-CO"/>
        </w:rPr>
        <w:t xml:space="preserve"> l</w:t>
      </w:r>
      <w:r w:rsidRPr="00C44D6C">
        <w:rPr>
          <w:rFonts w:eastAsia="Times New Roman"/>
          <w:sz w:val="20"/>
          <w:szCs w:val="20"/>
          <w:lang w:eastAsia="es-CO"/>
        </w:rPr>
        <w:t>as fuentes primarias son esenciales para identificar tendencias de mercado, diseñar productos turísticos más adecuados a las preferencias del visitante y evaluar la calidad del servicio prestado.</w:t>
      </w:r>
    </w:p>
    <w:p w14:paraId="1C26897C" w14:textId="77777777" w:rsidR="009B3DD6" w:rsidRDefault="00C44D6C" w:rsidP="0024780D">
      <w:pPr>
        <w:pStyle w:val="Prrafodelista"/>
        <w:numPr>
          <w:ilvl w:val="0"/>
          <w:numId w:val="15"/>
        </w:numPr>
        <w:spacing w:before="100" w:beforeAutospacing="1" w:after="100" w:afterAutospacing="1" w:line="360" w:lineRule="auto"/>
        <w:rPr>
          <w:rFonts w:eastAsia="Times New Roman"/>
          <w:sz w:val="20"/>
          <w:szCs w:val="20"/>
          <w:lang w:eastAsia="es-CO"/>
        </w:rPr>
      </w:pPr>
      <w:r w:rsidRPr="009B3DD6">
        <w:rPr>
          <w:rFonts w:eastAsia="Times New Roman"/>
          <w:b/>
          <w:bCs/>
          <w:sz w:val="20"/>
          <w:szCs w:val="20"/>
          <w:lang w:eastAsia="es-CO"/>
        </w:rPr>
        <w:t>Fuentes secundarias</w:t>
      </w:r>
      <w:r w:rsidR="009B3DD6">
        <w:rPr>
          <w:rFonts w:eastAsia="Times New Roman"/>
          <w:b/>
          <w:bCs/>
          <w:sz w:val="20"/>
          <w:szCs w:val="20"/>
          <w:lang w:eastAsia="es-CO"/>
        </w:rPr>
        <w:t xml:space="preserve">: </w:t>
      </w:r>
      <w:r w:rsidR="009B3DD6">
        <w:rPr>
          <w:rFonts w:eastAsia="Times New Roman"/>
          <w:sz w:val="20"/>
          <w:szCs w:val="20"/>
          <w:lang w:eastAsia="es-CO"/>
        </w:rPr>
        <w:t>c</w:t>
      </w:r>
      <w:r w:rsidRPr="009B3DD6">
        <w:rPr>
          <w:rFonts w:eastAsia="Times New Roman"/>
          <w:sz w:val="20"/>
          <w:szCs w:val="20"/>
          <w:lang w:eastAsia="es-CO"/>
        </w:rPr>
        <w:t xml:space="preserve">orresponden a la información </w:t>
      </w:r>
      <w:r w:rsidRPr="009B3DD6">
        <w:rPr>
          <w:rFonts w:eastAsia="Times New Roman"/>
          <w:bCs/>
          <w:sz w:val="20"/>
          <w:szCs w:val="20"/>
          <w:lang w:eastAsia="es-CO"/>
        </w:rPr>
        <w:t>ya existente</w:t>
      </w:r>
      <w:r w:rsidRPr="009B3DD6">
        <w:rPr>
          <w:rFonts w:eastAsia="Times New Roman"/>
          <w:sz w:val="20"/>
          <w:szCs w:val="20"/>
          <w:lang w:eastAsia="es-CO"/>
        </w:rPr>
        <w:t>, elaborada y publicada por otras personas o instituciones, que sirve como base de referencia para investigaciones o diagnósticos turísticos. Son útiles para contextualizar un estudio, validar hallazgos o complementar datos obtenidos por medios primarios.</w:t>
      </w:r>
    </w:p>
    <w:p w14:paraId="61D639D8" w14:textId="77777777" w:rsidR="009B3DD6" w:rsidRDefault="009B3DD6" w:rsidP="009B3DD6">
      <w:pPr>
        <w:pStyle w:val="Prrafodelista"/>
        <w:spacing w:before="100" w:beforeAutospacing="1" w:after="100" w:afterAutospacing="1" w:line="360" w:lineRule="auto"/>
        <w:rPr>
          <w:rFonts w:eastAsia="Times New Roman"/>
          <w:b/>
          <w:bCs/>
          <w:sz w:val="20"/>
          <w:szCs w:val="20"/>
          <w:lang w:eastAsia="es-CO"/>
        </w:rPr>
      </w:pPr>
    </w:p>
    <w:p w14:paraId="3E35F73D" w14:textId="0D752341" w:rsidR="00C44D6C" w:rsidRPr="009B3DD6" w:rsidRDefault="00C44D6C" w:rsidP="009B3DD6">
      <w:pPr>
        <w:pStyle w:val="Prrafodelista"/>
        <w:spacing w:before="100" w:beforeAutospacing="1" w:after="100" w:afterAutospacing="1" w:line="360" w:lineRule="auto"/>
        <w:rPr>
          <w:rFonts w:eastAsia="Times New Roman"/>
          <w:sz w:val="20"/>
          <w:szCs w:val="20"/>
          <w:lang w:eastAsia="es-CO"/>
        </w:rPr>
      </w:pPr>
      <w:r w:rsidRPr="009B3DD6">
        <w:rPr>
          <w:rFonts w:eastAsia="Times New Roman"/>
          <w:b/>
          <w:bCs/>
          <w:sz w:val="20"/>
          <w:szCs w:val="20"/>
          <w:lang w:eastAsia="es-CO"/>
        </w:rPr>
        <w:t>Ejemplos de fuentes secundarias:</w:t>
      </w:r>
    </w:p>
    <w:p w14:paraId="375AB3AE" w14:textId="77777777" w:rsidR="00C44D6C" w:rsidRPr="00C44D6C" w:rsidRDefault="00C44D6C" w:rsidP="0024780D">
      <w:pPr>
        <w:numPr>
          <w:ilvl w:val="0"/>
          <w:numId w:val="16"/>
        </w:numPr>
        <w:spacing w:before="100" w:beforeAutospacing="1" w:after="100" w:afterAutospacing="1" w:line="360" w:lineRule="auto"/>
        <w:rPr>
          <w:rFonts w:eastAsia="Times New Roman"/>
          <w:sz w:val="20"/>
          <w:szCs w:val="20"/>
          <w:lang w:eastAsia="es-CO"/>
        </w:rPr>
      </w:pPr>
      <w:r w:rsidRPr="00C44D6C">
        <w:rPr>
          <w:rFonts w:eastAsia="Times New Roman"/>
          <w:b/>
          <w:bCs/>
          <w:sz w:val="20"/>
          <w:szCs w:val="20"/>
          <w:lang w:eastAsia="es-CO"/>
        </w:rPr>
        <w:t>Publicaciones académicas y científicas:</w:t>
      </w:r>
      <w:r w:rsidRPr="00C44D6C">
        <w:rPr>
          <w:rFonts w:eastAsia="Times New Roman"/>
          <w:sz w:val="20"/>
          <w:szCs w:val="20"/>
          <w:lang w:eastAsia="es-CO"/>
        </w:rPr>
        <w:t xml:space="preserve"> artículos, tesis, libros o informes sobre turismo, sostenibilidad o desarrollo local.</w:t>
      </w:r>
    </w:p>
    <w:p w14:paraId="2DABEFDB" w14:textId="77777777" w:rsidR="00C44D6C" w:rsidRPr="00C44D6C" w:rsidRDefault="00C44D6C" w:rsidP="0024780D">
      <w:pPr>
        <w:numPr>
          <w:ilvl w:val="0"/>
          <w:numId w:val="16"/>
        </w:numPr>
        <w:spacing w:before="100" w:beforeAutospacing="1" w:after="100" w:afterAutospacing="1" w:line="360" w:lineRule="auto"/>
        <w:rPr>
          <w:rFonts w:eastAsia="Times New Roman"/>
          <w:sz w:val="20"/>
          <w:szCs w:val="20"/>
          <w:lang w:eastAsia="es-CO"/>
        </w:rPr>
      </w:pPr>
      <w:r w:rsidRPr="00C44D6C">
        <w:rPr>
          <w:rFonts w:eastAsia="Times New Roman"/>
          <w:b/>
          <w:bCs/>
          <w:sz w:val="20"/>
          <w:szCs w:val="20"/>
          <w:lang w:eastAsia="es-CO"/>
        </w:rPr>
        <w:t>Estadísticas oficiales:</w:t>
      </w:r>
      <w:r w:rsidRPr="00C44D6C">
        <w:rPr>
          <w:rFonts w:eastAsia="Times New Roman"/>
          <w:sz w:val="20"/>
          <w:szCs w:val="20"/>
          <w:lang w:eastAsia="es-CO"/>
        </w:rPr>
        <w:t xml:space="preserve"> datos de entidades como el DANE, el Ministerio de Comercio, Industria y Turismo, o la Organización Mundial del Turismo (OMT).</w:t>
      </w:r>
    </w:p>
    <w:p w14:paraId="381D6FA3" w14:textId="77777777" w:rsidR="00C44D6C" w:rsidRPr="00C44D6C" w:rsidRDefault="00C44D6C" w:rsidP="0024780D">
      <w:pPr>
        <w:numPr>
          <w:ilvl w:val="0"/>
          <w:numId w:val="16"/>
        </w:numPr>
        <w:spacing w:before="100" w:beforeAutospacing="1" w:after="100" w:afterAutospacing="1" w:line="360" w:lineRule="auto"/>
        <w:rPr>
          <w:rFonts w:eastAsia="Times New Roman"/>
          <w:sz w:val="20"/>
          <w:szCs w:val="20"/>
          <w:lang w:eastAsia="es-CO"/>
        </w:rPr>
      </w:pPr>
      <w:r w:rsidRPr="00C44D6C">
        <w:rPr>
          <w:rFonts w:eastAsia="Times New Roman"/>
          <w:b/>
          <w:bCs/>
          <w:sz w:val="20"/>
          <w:szCs w:val="20"/>
          <w:lang w:eastAsia="es-CO"/>
        </w:rPr>
        <w:t>Informes sectoriales:</w:t>
      </w:r>
      <w:r w:rsidRPr="00C44D6C">
        <w:rPr>
          <w:rFonts w:eastAsia="Times New Roman"/>
          <w:sz w:val="20"/>
          <w:szCs w:val="20"/>
          <w:lang w:eastAsia="es-CO"/>
        </w:rPr>
        <w:t xml:space="preserve"> estudios de mercado elaborados por cámaras de comercio, gremios o agencias gubernamentales.</w:t>
      </w:r>
    </w:p>
    <w:p w14:paraId="5C509A34" w14:textId="77777777" w:rsidR="00C44D6C" w:rsidRPr="00C44D6C" w:rsidRDefault="00C44D6C" w:rsidP="0024780D">
      <w:pPr>
        <w:numPr>
          <w:ilvl w:val="0"/>
          <w:numId w:val="16"/>
        </w:numPr>
        <w:spacing w:before="100" w:beforeAutospacing="1" w:after="100" w:afterAutospacing="1" w:line="360" w:lineRule="auto"/>
        <w:rPr>
          <w:rFonts w:eastAsia="Times New Roman"/>
          <w:sz w:val="20"/>
          <w:szCs w:val="20"/>
          <w:lang w:eastAsia="es-CO"/>
        </w:rPr>
      </w:pPr>
      <w:r w:rsidRPr="00C44D6C">
        <w:rPr>
          <w:rFonts w:eastAsia="Times New Roman"/>
          <w:b/>
          <w:bCs/>
          <w:sz w:val="20"/>
          <w:szCs w:val="20"/>
          <w:lang w:eastAsia="es-CO"/>
        </w:rPr>
        <w:t>Portales web especializados:</w:t>
      </w:r>
      <w:r w:rsidRPr="00C44D6C">
        <w:rPr>
          <w:rFonts w:eastAsia="Times New Roman"/>
          <w:sz w:val="20"/>
          <w:szCs w:val="20"/>
          <w:lang w:eastAsia="es-CO"/>
        </w:rPr>
        <w:t xml:space="preserve"> plataformas que publican información actualizada sobre destinos, tendencias y comportamiento del viajero.</w:t>
      </w:r>
    </w:p>
    <w:p w14:paraId="1B389C80" w14:textId="77777777" w:rsidR="00C44D6C" w:rsidRPr="00C44D6C" w:rsidRDefault="00C44D6C" w:rsidP="0024780D">
      <w:pPr>
        <w:numPr>
          <w:ilvl w:val="0"/>
          <w:numId w:val="16"/>
        </w:numPr>
        <w:spacing w:before="100" w:beforeAutospacing="1" w:after="100" w:afterAutospacing="1" w:line="360" w:lineRule="auto"/>
        <w:rPr>
          <w:rFonts w:eastAsia="Times New Roman"/>
          <w:sz w:val="20"/>
          <w:szCs w:val="20"/>
          <w:lang w:eastAsia="es-CO"/>
        </w:rPr>
      </w:pPr>
      <w:r w:rsidRPr="00C44D6C">
        <w:rPr>
          <w:rFonts w:eastAsia="Times New Roman"/>
          <w:b/>
          <w:bCs/>
          <w:sz w:val="20"/>
          <w:szCs w:val="20"/>
          <w:lang w:eastAsia="es-CO"/>
        </w:rPr>
        <w:t>Material promocional:</w:t>
      </w:r>
      <w:r w:rsidRPr="00C44D6C">
        <w:rPr>
          <w:rFonts w:eastAsia="Times New Roman"/>
          <w:sz w:val="20"/>
          <w:szCs w:val="20"/>
          <w:lang w:eastAsia="es-CO"/>
        </w:rPr>
        <w:t xml:space="preserve"> folletos, catálogos o sitios web de agencias y operadores turísticos.</w:t>
      </w:r>
    </w:p>
    <w:p w14:paraId="443DCE47" w14:textId="4B3FAA38" w:rsidR="00C44D6C" w:rsidRPr="00C44D6C" w:rsidRDefault="00C44D6C" w:rsidP="009B3DD6">
      <w:pPr>
        <w:spacing w:before="100" w:beforeAutospacing="1" w:after="100" w:afterAutospacing="1" w:line="360" w:lineRule="auto"/>
        <w:rPr>
          <w:rFonts w:eastAsia="Times New Roman"/>
          <w:sz w:val="20"/>
          <w:szCs w:val="20"/>
          <w:lang w:eastAsia="es-CO"/>
        </w:rPr>
      </w:pPr>
      <w:r w:rsidRPr="00C44D6C">
        <w:rPr>
          <w:rFonts w:eastAsia="Times New Roman"/>
          <w:b/>
          <w:bCs/>
          <w:sz w:val="20"/>
          <w:szCs w:val="20"/>
          <w:lang w:eastAsia="es-CO"/>
        </w:rPr>
        <w:t>Utilidad en el turismo:</w:t>
      </w:r>
      <w:r w:rsidR="009B3DD6">
        <w:rPr>
          <w:rFonts w:eastAsia="Times New Roman"/>
          <w:sz w:val="20"/>
          <w:szCs w:val="20"/>
          <w:lang w:eastAsia="es-CO"/>
        </w:rPr>
        <w:t xml:space="preserve"> l</w:t>
      </w:r>
      <w:r w:rsidRPr="00C44D6C">
        <w:rPr>
          <w:rFonts w:eastAsia="Times New Roman"/>
          <w:sz w:val="20"/>
          <w:szCs w:val="20"/>
          <w:lang w:eastAsia="es-CO"/>
        </w:rPr>
        <w:t>as fuentes secundarias permiten ahorrar tiempo y recursos, ya que ofrecen información recopilada y verificada. Facilitan el análisis comparativo entre destinos, la identificación de oportunidades de mercado y la formulación de estrategias de promoción.</w:t>
      </w:r>
    </w:p>
    <w:p w14:paraId="1B88A0FE" w14:textId="77777777" w:rsidR="009B3DD6" w:rsidRPr="009B3DD6" w:rsidRDefault="00C44D6C" w:rsidP="0024780D">
      <w:pPr>
        <w:pStyle w:val="Prrafodelista"/>
        <w:numPr>
          <w:ilvl w:val="0"/>
          <w:numId w:val="15"/>
        </w:numPr>
        <w:spacing w:before="100" w:beforeAutospacing="1" w:after="100" w:afterAutospacing="1" w:line="360" w:lineRule="auto"/>
        <w:outlineLvl w:val="2"/>
        <w:rPr>
          <w:rFonts w:eastAsia="Times New Roman"/>
          <w:b/>
          <w:bCs/>
          <w:sz w:val="20"/>
          <w:szCs w:val="20"/>
          <w:lang w:eastAsia="es-CO"/>
        </w:rPr>
      </w:pPr>
      <w:bookmarkStart w:id="27" w:name="_Toc210503268"/>
      <w:r w:rsidRPr="009B3DD6">
        <w:rPr>
          <w:rFonts w:eastAsia="Times New Roman"/>
          <w:b/>
          <w:bCs/>
          <w:sz w:val="20"/>
          <w:szCs w:val="20"/>
          <w:lang w:eastAsia="es-CO"/>
        </w:rPr>
        <w:t>Fuentes terciarias</w:t>
      </w:r>
      <w:r w:rsidR="009B3DD6">
        <w:rPr>
          <w:rFonts w:eastAsia="Times New Roman"/>
          <w:b/>
          <w:bCs/>
          <w:sz w:val="20"/>
          <w:szCs w:val="20"/>
          <w:lang w:eastAsia="es-CO"/>
        </w:rPr>
        <w:t xml:space="preserve">: </w:t>
      </w:r>
      <w:r w:rsidR="009B3DD6">
        <w:rPr>
          <w:rFonts w:eastAsia="Times New Roman"/>
          <w:sz w:val="20"/>
          <w:szCs w:val="20"/>
          <w:lang w:eastAsia="es-CO"/>
        </w:rPr>
        <w:t>s</w:t>
      </w:r>
      <w:r w:rsidRPr="009B3DD6">
        <w:rPr>
          <w:rFonts w:eastAsia="Times New Roman"/>
          <w:sz w:val="20"/>
          <w:szCs w:val="20"/>
          <w:lang w:eastAsia="es-CO"/>
        </w:rPr>
        <w:t xml:space="preserve">on herramientas o recursos que </w:t>
      </w:r>
      <w:r w:rsidRPr="009B3DD6">
        <w:rPr>
          <w:rFonts w:eastAsia="Times New Roman"/>
          <w:bCs/>
          <w:sz w:val="20"/>
          <w:szCs w:val="20"/>
          <w:lang w:eastAsia="es-CO"/>
        </w:rPr>
        <w:t>organizan, clasifican o reúnen información procedente de fuentes primarias y secundarias</w:t>
      </w:r>
      <w:r w:rsidRPr="009B3DD6">
        <w:rPr>
          <w:rFonts w:eastAsia="Times New Roman"/>
          <w:sz w:val="20"/>
          <w:szCs w:val="20"/>
          <w:lang w:eastAsia="es-CO"/>
        </w:rPr>
        <w:t>, facilitando su búsqueda y consulta. No contienen información original, pero son esenciales para localizarla y acceder a ella con rapidez.</w:t>
      </w:r>
      <w:bookmarkEnd w:id="27"/>
    </w:p>
    <w:p w14:paraId="62B2A5C1" w14:textId="77777777" w:rsidR="009B3DD6" w:rsidRDefault="009B3DD6" w:rsidP="009B3DD6">
      <w:pPr>
        <w:pStyle w:val="Prrafodelista"/>
        <w:spacing w:before="100" w:beforeAutospacing="1" w:after="100" w:afterAutospacing="1" w:line="360" w:lineRule="auto"/>
        <w:outlineLvl w:val="2"/>
        <w:rPr>
          <w:rFonts w:eastAsia="Times New Roman"/>
          <w:b/>
          <w:bCs/>
          <w:sz w:val="20"/>
          <w:szCs w:val="20"/>
          <w:lang w:eastAsia="es-CO"/>
        </w:rPr>
      </w:pPr>
    </w:p>
    <w:p w14:paraId="544CF3EC" w14:textId="6394E8C4" w:rsidR="00C44D6C" w:rsidRPr="009B3DD6" w:rsidRDefault="00C44D6C" w:rsidP="009B3DD6">
      <w:pPr>
        <w:pStyle w:val="Prrafodelista"/>
        <w:spacing w:before="100" w:beforeAutospacing="1" w:after="100" w:afterAutospacing="1" w:line="360" w:lineRule="auto"/>
        <w:outlineLvl w:val="2"/>
        <w:rPr>
          <w:rFonts w:eastAsia="Times New Roman"/>
          <w:b/>
          <w:bCs/>
          <w:sz w:val="20"/>
          <w:szCs w:val="20"/>
          <w:lang w:eastAsia="es-CO"/>
        </w:rPr>
      </w:pPr>
      <w:bookmarkStart w:id="28" w:name="_Toc210503269"/>
      <w:r w:rsidRPr="009B3DD6">
        <w:rPr>
          <w:rFonts w:eastAsia="Times New Roman"/>
          <w:b/>
          <w:bCs/>
          <w:sz w:val="20"/>
          <w:szCs w:val="20"/>
          <w:lang w:eastAsia="es-CO"/>
        </w:rPr>
        <w:t>Ejemplos de fuentes terciarias:</w:t>
      </w:r>
      <w:bookmarkEnd w:id="28"/>
    </w:p>
    <w:p w14:paraId="27367C67" w14:textId="77777777" w:rsidR="00C44D6C" w:rsidRPr="00C44D6C" w:rsidRDefault="00C44D6C" w:rsidP="0024780D">
      <w:pPr>
        <w:numPr>
          <w:ilvl w:val="0"/>
          <w:numId w:val="17"/>
        </w:numPr>
        <w:spacing w:before="100" w:beforeAutospacing="1" w:after="100" w:afterAutospacing="1" w:line="360" w:lineRule="auto"/>
        <w:rPr>
          <w:rFonts w:eastAsia="Times New Roman"/>
          <w:sz w:val="20"/>
          <w:szCs w:val="20"/>
          <w:lang w:eastAsia="es-CO"/>
        </w:rPr>
      </w:pPr>
      <w:r w:rsidRPr="00C44D6C">
        <w:rPr>
          <w:rFonts w:eastAsia="Times New Roman"/>
          <w:bCs/>
          <w:sz w:val="20"/>
          <w:szCs w:val="20"/>
          <w:lang w:eastAsia="es-CO"/>
        </w:rPr>
        <w:lastRenderedPageBreak/>
        <w:t>Directorios turísticos y bases de datos.</w:t>
      </w:r>
    </w:p>
    <w:p w14:paraId="704F42D2" w14:textId="77777777" w:rsidR="00C44D6C" w:rsidRPr="00C44D6C" w:rsidRDefault="00C44D6C" w:rsidP="0024780D">
      <w:pPr>
        <w:numPr>
          <w:ilvl w:val="0"/>
          <w:numId w:val="17"/>
        </w:numPr>
        <w:spacing w:before="100" w:beforeAutospacing="1" w:after="100" w:afterAutospacing="1" w:line="360" w:lineRule="auto"/>
        <w:rPr>
          <w:rFonts w:eastAsia="Times New Roman"/>
          <w:sz w:val="20"/>
          <w:szCs w:val="20"/>
          <w:lang w:eastAsia="es-CO"/>
        </w:rPr>
      </w:pPr>
      <w:r w:rsidRPr="00C44D6C">
        <w:rPr>
          <w:rFonts w:eastAsia="Times New Roman"/>
          <w:bCs/>
          <w:sz w:val="20"/>
          <w:szCs w:val="20"/>
          <w:lang w:eastAsia="es-CO"/>
        </w:rPr>
        <w:t>Catálogos de bibliotecas y repositorios institucionales.</w:t>
      </w:r>
    </w:p>
    <w:p w14:paraId="2BC37677" w14:textId="77777777" w:rsidR="00C44D6C" w:rsidRPr="00C44D6C" w:rsidRDefault="00C44D6C" w:rsidP="0024780D">
      <w:pPr>
        <w:numPr>
          <w:ilvl w:val="0"/>
          <w:numId w:val="17"/>
        </w:numPr>
        <w:spacing w:before="100" w:beforeAutospacing="1" w:after="100" w:afterAutospacing="1" w:line="360" w:lineRule="auto"/>
        <w:rPr>
          <w:rFonts w:eastAsia="Times New Roman"/>
          <w:sz w:val="20"/>
          <w:szCs w:val="20"/>
          <w:lang w:eastAsia="es-CO"/>
        </w:rPr>
      </w:pPr>
      <w:r w:rsidRPr="00C44D6C">
        <w:rPr>
          <w:rFonts w:eastAsia="Times New Roman"/>
          <w:bCs/>
          <w:sz w:val="20"/>
          <w:szCs w:val="20"/>
          <w:lang w:eastAsia="es-CO"/>
        </w:rPr>
        <w:t>Guías de consulta y compilaciones bibliográficas.</w:t>
      </w:r>
    </w:p>
    <w:p w14:paraId="04A47698" w14:textId="77777777" w:rsidR="00C44D6C" w:rsidRPr="00C44D6C" w:rsidRDefault="00C44D6C" w:rsidP="0024780D">
      <w:pPr>
        <w:numPr>
          <w:ilvl w:val="0"/>
          <w:numId w:val="17"/>
        </w:numPr>
        <w:spacing w:before="100" w:beforeAutospacing="1" w:after="100" w:afterAutospacing="1" w:line="360" w:lineRule="auto"/>
        <w:rPr>
          <w:rFonts w:eastAsia="Times New Roman"/>
          <w:sz w:val="20"/>
          <w:szCs w:val="20"/>
          <w:lang w:eastAsia="es-CO"/>
        </w:rPr>
      </w:pPr>
      <w:r w:rsidRPr="00C44D6C">
        <w:rPr>
          <w:rFonts w:eastAsia="Times New Roman"/>
          <w:bCs/>
          <w:sz w:val="20"/>
          <w:szCs w:val="20"/>
          <w:lang w:eastAsia="es-CO"/>
        </w:rPr>
        <w:t>Motores de búsqueda académicos o turísticos.</w:t>
      </w:r>
    </w:p>
    <w:p w14:paraId="34666402" w14:textId="77777777" w:rsidR="00C44D6C" w:rsidRPr="00C44D6C" w:rsidRDefault="00C44D6C" w:rsidP="00C44D6C">
      <w:pPr>
        <w:spacing w:before="100" w:beforeAutospacing="1" w:after="100" w:afterAutospacing="1" w:line="360" w:lineRule="auto"/>
        <w:rPr>
          <w:rFonts w:eastAsia="Times New Roman"/>
          <w:sz w:val="20"/>
          <w:szCs w:val="20"/>
          <w:lang w:eastAsia="es-CO"/>
        </w:rPr>
      </w:pPr>
      <w:r w:rsidRPr="00C44D6C">
        <w:rPr>
          <w:rFonts w:eastAsia="Times New Roman"/>
          <w:b/>
          <w:bCs/>
          <w:sz w:val="20"/>
          <w:szCs w:val="20"/>
          <w:lang w:eastAsia="es-CO"/>
        </w:rPr>
        <w:t>Utilidad en el turismo:</w:t>
      </w:r>
      <w:r w:rsidRPr="00C44D6C">
        <w:rPr>
          <w:rFonts w:eastAsia="Times New Roman"/>
          <w:sz w:val="20"/>
          <w:szCs w:val="20"/>
          <w:lang w:eastAsia="es-CO"/>
        </w:rPr>
        <w:br/>
        <w:t>Estas fuentes ayudan a encontrar información confiable y actualizada de forma eficiente. Son ampliamente utilizadas en investigaciones, planificación de viajes, desarrollo de proyectos turísticos y procesos de capacitación.</w:t>
      </w:r>
    </w:p>
    <w:p w14:paraId="3C02101F" w14:textId="77777777" w:rsidR="00C44D6C" w:rsidRPr="009B3DD6" w:rsidRDefault="00C44D6C" w:rsidP="0024780D">
      <w:pPr>
        <w:pStyle w:val="Prrafodelista"/>
        <w:numPr>
          <w:ilvl w:val="0"/>
          <w:numId w:val="5"/>
        </w:numPr>
        <w:spacing w:before="100" w:beforeAutospacing="1" w:after="100" w:afterAutospacing="1" w:line="360" w:lineRule="auto"/>
        <w:outlineLvl w:val="2"/>
        <w:rPr>
          <w:rFonts w:eastAsia="Times New Roman"/>
          <w:b/>
          <w:bCs/>
          <w:sz w:val="20"/>
          <w:szCs w:val="20"/>
          <w:lang w:eastAsia="es-CO"/>
        </w:rPr>
      </w:pPr>
      <w:bookmarkStart w:id="29" w:name="_Toc210503270"/>
      <w:r w:rsidRPr="009B3DD6">
        <w:rPr>
          <w:rFonts w:eastAsia="Times New Roman"/>
          <w:b/>
          <w:bCs/>
          <w:sz w:val="20"/>
          <w:szCs w:val="20"/>
          <w:lang w:eastAsia="es-CO"/>
        </w:rPr>
        <w:t>Importancia de las fuentes de información en el turismo</w:t>
      </w:r>
      <w:bookmarkEnd w:id="29"/>
    </w:p>
    <w:p w14:paraId="363155B2" w14:textId="77777777" w:rsidR="00C44D6C" w:rsidRPr="00C44D6C" w:rsidRDefault="00C44D6C" w:rsidP="00C44D6C">
      <w:pPr>
        <w:spacing w:before="100" w:beforeAutospacing="1" w:after="100" w:afterAutospacing="1" w:line="360" w:lineRule="auto"/>
        <w:rPr>
          <w:rFonts w:eastAsia="Times New Roman"/>
          <w:sz w:val="20"/>
          <w:szCs w:val="20"/>
          <w:lang w:eastAsia="es-CO"/>
        </w:rPr>
      </w:pPr>
      <w:r w:rsidRPr="00C44D6C">
        <w:rPr>
          <w:rFonts w:eastAsia="Times New Roman"/>
          <w:sz w:val="20"/>
          <w:szCs w:val="20"/>
          <w:lang w:eastAsia="es-CO"/>
        </w:rPr>
        <w:t>El uso adecuado de las fuentes de información permite:</w:t>
      </w:r>
    </w:p>
    <w:p w14:paraId="1DB15EBD" w14:textId="77777777" w:rsidR="00C44D6C" w:rsidRPr="00C44D6C" w:rsidRDefault="00C44D6C" w:rsidP="0024780D">
      <w:pPr>
        <w:numPr>
          <w:ilvl w:val="0"/>
          <w:numId w:val="18"/>
        </w:numPr>
        <w:spacing w:before="100" w:beforeAutospacing="1" w:after="100" w:afterAutospacing="1" w:line="360" w:lineRule="auto"/>
        <w:rPr>
          <w:rFonts w:eastAsia="Times New Roman"/>
          <w:sz w:val="20"/>
          <w:szCs w:val="20"/>
          <w:lang w:eastAsia="es-CO"/>
        </w:rPr>
      </w:pPr>
      <w:r w:rsidRPr="00C44D6C">
        <w:rPr>
          <w:rFonts w:eastAsia="Times New Roman"/>
          <w:sz w:val="20"/>
          <w:szCs w:val="20"/>
          <w:lang w:eastAsia="es-CO"/>
        </w:rPr>
        <w:t xml:space="preserve">Conocer el </w:t>
      </w:r>
      <w:r w:rsidRPr="00C44D6C">
        <w:rPr>
          <w:rFonts w:eastAsia="Times New Roman"/>
          <w:bCs/>
          <w:sz w:val="20"/>
          <w:szCs w:val="20"/>
          <w:lang w:eastAsia="es-CO"/>
        </w:rPr>
        <w:t>perfil, comportamiento y expectativas de los turistas</w:t>
      </w:r>
      <w:r w:rsidRPr="00C44D6C">
        <w:rPr>
          <w:rFonts w:eastAsia="Times New Roman"/>
          <w:sz w:val="20"/>
          <w:szCs w:val="20"/>
          <w:lang w:eastAsia="es-CO"/>
        </w:rPr>
        <w:t>.</w:t>
      </w:r>
    </w:p>
    <w:p w14:paraId="388C40AB" w14:textId="77777777" w:rsidR="00C44D6C" w:rsidRPr="00C44D6C" w:rsidRDefault="00C44D6C" w:rsidP="0024780D">
      <w:pPr>
        <w:numPr>
          <w:ilvl w:val="0"/>
          <w:numId w:val="18"/>
        </w:numPr>
        <w:spacing w:before="100" w:beforeAutospacing="1" w:after="100" w:afterAutospacing="1" w:line="360" w:lineRule="auto"/>
        <w:rPr>
          <w:rFonts w:eastAsia="Times New Roman"/>
          <w:sz w:val="20"/>
          <w:szCs w:val="20"/>
          <w:lang w:eastAsia="es-CO"/>
        </w:rPr>
      </w:pPr>
      <w:r w:rsidRPr="00C44D6C">
        <w:rPr>
          <w:rFonts w:eastAsia="Times New Roman"/>
          <w:sz w:val="20"/>
          <w:szCs w:val="20"/>
          <w:lang w:eastAsia="es-CO"/>
        </w:rPr>
        <w:t xml:space="preserve">Analizar la </w:t>
      </w:r>
      <w:r w:rsidRPr="00C44D6C">
        <w:rPr>
          <w:rFonts w:eastAsia="Times New Roman"/>
          <w:bCs/>
          <w:sz w:val="20"/>
          <w:szCs w:val="20"/>
          <w:lang w:eastAsia="es-CO"/>
        </w:rPr>
        <w:t>competitividad y sostenibilidad de los destinos</w:t>
      </w:r>
      <w:r w:rsidRPr="00C44D6C">
        <w:rPr>
          <w:rFonts w:eastAsia="Times New Roman"/>
          <w:sz w:val="20"/>
          <w:szCs w:val="20"/>
          <w:lang w:eastAsia="es-CO"/>
        </w:rPr>
        <w:t>.</w:t>
      </w:r>
    </w:p>
    <w:p w14:paraId="7799A8F3" w14:textId="77777777" w:rsidR="00C44D6C" w:rsidRPr="00C44D6C" w:rsidRDefault="00C44D6C" w:rsidP="0024780D">
      <w:pPr>
        <w:numPr>
          <w:ilvl w:val="0"/>
          <w:numId w:val="18"/>
        </w:numPr>
        <w:spacing w:before="100" w:beforeAutospacing="1" w:after="100" w:afterAutospacing="1" w:line="360" w:lineRule="auto"/>
        <w:rPr>
          <w:rFonts w:eastAsia="Times New Roman"/>
          <w:sz w:val="20"/>
          <w:szCs w:val="20"/>
          <w:lang w:eastAsia="es-CO"/>
        </w:rPr>
      </w:pPr>
      <w:r w:rsidRPr="00C44D6C">
        <w:rPr>
          <w:rFonts w:eastAsia="Times New Roman"/>
          <w:sz w:val="20"/>
          <w:szCs w:val="20"/>
          <w:lang w:eastAsia="es-CO"/>
        </w:rPr>
        <w:t xml:space="preserve">Evaluar la </w:t>
      </w:r>
      <w:r w:rsidRPr="00C44D6C">
        <w:rPr>
          <w:rFonts w:eastAsia="Times New Roman"/>
          <w:bCs/>
          <w:sz w:val="20"/>
          <w:szCs w:val="20"/>
          <w:lang w:eastAsia="es-CO"/>
        </w:rPr>
        <w:t xml:space="preserve">eficacia de estrategias de promoción y </w:t>
      </w:r>
      <w:r w:rsidRPr="00F65200">
        <w:rPr>
          <w:rFonts w:eastAsia="Times New Roman"/>
          <w:bCs/>
          <w:i/>
          <w:sz w:val="20"/>
          <w:szCs w:val="20"/>
          <w:highlight w:val="green"/>
          <w:lang w:eastAsia="es-CO"/>
        </w:rPr>
        <w:t>marketing</w:t>
      </w:r>
      <w:r w:rsidRPr="00C44D6C">
        <w:rPr>
          <w:rFonts w:eastAsia="Times New Roman"/>
          <w:bCs/>
          <w:sz w:val="20"/>
          <w:szCs w:val="20"/>
          <w:lang w:eastAsia="es-CO"/>
        </w:rPr>
        <w:t xml:space="preserve"> turístico</w:t>
      </w:r>
      <w:r w:rsidRPr="00C44D6C">
        <w:rPr>
          <w:rFonts w:eastAsia="Times New Roman"/>
          <w:sz w:val="20"/>
          <w:szCs w:val="20"/>
          <w:lang w:eastAsia="es-CO"/>
        </w:rPr>
        <w:t>.</w:t>
      </w:r>
    </w:p>
    <w:p w14:paraId="5CF36165" w14:textId="77777777" w:rsidR="00C44D6C" w:rsidRPr="00C44D6C" w:rsidRDefault="00C44D6C" w:rsidP="0024780D">
      <w:pPr>
        <w:numPr>
          <w:ilvl w:val="0"/>
          <w:numId w:val="18"/>
        </w:numPr>
        <w:spacing w:before="100" w:beforeAutospacing="1" w:after="100" w:afterAutospacing="1" w:line="360" w:lineRule="auto"/>
        <w:rPr>
          <w:rFonts w:eastAsia="Times New Roman"/>
          <w:sz w:val="20"/>
          <w:szCs w:val="20"/>
          <w:lang w:eastAsia="es-CO"/>
        </w:rPr>
      </w:pPr>
      <w:r w:rsidRPr="00C44D6C">
        <w:rPr>
          <w:rFonts w:eastAsia="Times New Roman"/>
          <w:sz w:val="20"/>
          <w:szCs w:val="20"/>
          <w:lang w:eastAsia="es-CO"/>
        </w:rPr>
        <w:t xml:space="preserve">Facilitar la </w:t>
      </w:r>
      <w:r w:rsidRPr="00C44D6C">
        <w:rPr>
          <w:rFonts w:eastAsia="Times New Roman"/>
          <w:bCs/>
          <w:sz w:val="20"/>
          <w:szCs w:val="20"/>
          <w:lang w:eastAsia="es-CO"/>
        </w:rPr>
        <w:t>toma de decisiones basada en evidencia</w:t>
      </w:r>
      <w:r w:rsidRPr="00C44D6C">
        <w:rPr>
          <w:rFonts w:eastAsia="Times New Roman"/>
          <w:sz w:val="20"/>
          <w:szCs w:val="20"/>
          <w:lang w:eastAsia="es-CO"/>
        </w:rPr>
        <w:t>.</w:t>
      </w:r>
    </w:p>
    <w:p w14:paraId="7FEC47EA" w14:textId="77777777" w:rsidR="00C44D6C" w:rsidRPr="00C44D6C" w:rsidRDefault="00C44D6C" w:rsidP="0024780D">
      <w:pPr>
        <w:numPr>
          <w:ilvl w:val="0"/>
          <w:numId w:val="18"/>
        </w:numPr>
        <w:spacing w:before="100" w:beforeAutospacing="1" w:after="100" w:afterAutospacing="1" w:line="360" w:lineRule="auto"/>
        <w:rPr>
          <w:rFonts w:eastAsia="Times New Roman"/>
          <w:sz w:val="20"/>
          <w:szCs w:val="20"/>
          <w:lang w:eastAsia="es-CO"/>
        </w:rPr>
      </w:pPr>
      <w:r w:rsidRPr="00C44D6C">
        <w:rPr>
          <w:rFonts w:eastAsia="Times New Roman"/>
          <w:sz w:val="20"/>
          <w:szCs w:val="20"/>
          <w:lang w:eastAsia="es-CO"/>
        </w:rPr>
        <w:t xml:space="preserve">Promover la </w:t>
      </w:r>
      <w:r w:rsidRPr="00C44D6C">
        <w:rPr>
          <w:rFonts w:eastAsia="Times New Roman"/>
          <w:bCs/>
          <w:sz w:val="20"/>
          <w:szCs w:val="20"/>
          <w:lang w:eastAsia="es-CO"/>
        </w:rPr>
        <w:t>innovación y mejora continua</w:t>
      </w:r>
      <w:r w:rsidRPr="00C44D6C">
        <w:rPr>
          <w:rFonts w:eastAsia="Times New Roman"/>
          <w:sz w:val="20"/>
          <w:szCs w:val="20"/>
          <w:lang w:eastAsia="es-CO"/>
        </w:rPr>
        <w:t xml:space="preserve"> en la oferta turística.</w:t>
      </w:r>
    </w:p>
    <w:p w14:paraId="268FCF40" w14:textId="77777777" w:rsidR="00C44D6C" w:rsidRPr="00C44D6C" w:rsidRDefault="00C44D6C" w:rsidP="0024780D">
      <w:pPr>
        <w:numPr>
          <w:ilvl w:val="0"/>
          <w:numId w:val="18"/>
        </w:numPr>
        <w:spacing w:before="100" w:beforeAutospacing="1" w:after="100" w:afterAutospacing="1" w:line="360" w:lineRule="auto"/>
        <w:rPr>
          <w:rFonts w:eastAsia="Times New Roman"/>
          <w:sz w:val="20"/>
          <w:szCs w:val="20"/>
          <w:lang w:eastAsia="es-CO"/>
        </w:rPr>
      </w:pPr>
      <w:r w:rsidRPr="00C44D6C">
        <w:rPr>
          <w:rFonts w:eastAsia="Times New Roman"/>
          <w:sz w:val="20"/>
          <w:szCs w:val="20"/>
          <w:lang w:eastAsia="es-CO"/>
        </w:rPr>
        <w:t xml:space="preserve">Fortalecer la </w:t>
      </w:r>
      <w:r w:rsidRPr="00C44D6C">
        <w:rPr>
          <w:rFonts w:eastAsia="Times New Roman"/>
          <w:bCs/>
          <w:sz w:val="20"/>
          <w:szCs w:val="20"/>
          <w:lang w:eastAsia="es-CO"/>
        </w:rPr>
        <w:t>planificación y gestión integral</w:t>
      </w:r>
      <w:r w:rsidRPr="00C44D6C">
        <w:rPr>
          <w:rFonts w:eastAsia="Times New Roman"/>
          <w:sz w:val="20"/>
          <w:szCs w:val="20"/>
          <w:lang w:eastAsia="es-CO"/>
        </w:rPr>
        <w:t xml:space="preserve"> de los destinos.</w:t>
      </w:r>
    </w:p>
    <w:p w14:paraId="27EDEBC8" w14:textId="2B9FF982" w:rsidR="00C44D6C" w:rsidRPr="00783BF0" w:rsidRDefault="009B3DD6" w:rsidP="00783BF0">
      <w:pPr>
        <w:spacing w:before="100" w:beforeAutospacing="1" w:after="100" w:afterAutospacing="1" w:line="360" w:lineRule="auto"/>
        <w:rPr>
          <w:rFonts w:eastAsia="Times New Roman"/>
          <w:sz w:val="20"/>
          <w:szCs w:val="20"/>
          <w:lang w:eastAsia="es-CO"/>
        </w:rPr>
      </w:pPr>
      <w:r>
        <w:rPr>
          <w:rFonts w:eastAsia="Times New Roman"/>
          <w:sz w:val="20"/>
          <w:szCs w:val="20"/>
          <w:lang w:eastAsia="es-CO"/>
        </w:rPr>
        <w:t>L</w:t>
      </w:r>
      <w:r w:rsidR="00C44D6C" w:rsidRPr="00C44D6C">
        <w:rPr>
          <w:rFonts w:eastAsia="Times New Roman"/>
          <w:sz w:val="20"/>
          <w:szCs w:val="20"/>
          <w:lang w:eastAsia="es-CO"/>
        </w:rPr>
        <w:t>as fuentes de información son pilares del conocimiento turístico, ya que sustentan los procesos de diagnóstico, planificación, promoción, evaluación e innovación en el sector. Su uso é</w:t>
      </w:r>
      <w:r>
        <w:rPr>
          <w:rFonts w:eastAsia="Times New Roman"/>
          <w:sz w:val="20"/>
          <w:szCs w:val="20"/>
          <w:lang w:eastAsia="es-CO"/>
        </w:rPr>
        <w:t xml:space="preserve">tico y responsable garantiza la </w:t>
      </w:r>
      <w:r w:rsidR="00C44D6C" w:rsidRPr="00C44D6C">
        <w:rPr>
          <w:rFonts w:eastAsia="Times New Roman"/>
          <w:sz w:val="20"/>
          <w:szCs w:val="20"/>
          <w:lang w:eastAsia="es-CO"/>
        </w:rPr>
        <w:t>generación de información veraz y útil para la construcción de destinos más sostenibles, competitivos y atractivos.</w:t>
      </w:r>
    </w:p>
    <w:p w14:paraId="4C239C61" w14:textId="0AA7CBAC" w:rsidR="00FD6035" w:rsidRPr="00761E1C" w:rsidRDefault="00FD6035" w:rsidP="0024780D">
      <w:pPr>
        <w:pStyle w:val="Ttulo1"/>
        <w:numPr>
          <w:ilvl w:val="0"/>
          <w:numId w:val="19"/>
        </w:numPr>
      </w:pPr>
      <w:bookmarkStart w:id="30" w:name="_Toc210503271"/>
      <w:r w:rsidRPr="00761E1C">
        <w:t>Base de datos</w:t>
      </w:r>
      <w:bookmarkEnd w:id="30"/>
      <w:r>
        <w:t xml:space="preserve">  </w:t>
      </w:r>
    </w:p>
    <w:p w14:paraId="0D331167" w14:textId="77777777" w:rsidR="00FD6035" w:rsidRDefault="00FD6035" w:rsidP="008903F8">
      <w:pPr>
        <w:pStyle w:val="Normal0"/>
        <w:spacing w:line="360" w:lineRule="auto"/>
        <w:ind w:left="360"/>
        <w:jc w:val="both"/>
        <w:rPr>
          <w:sz w:val="20"/>
          <w:szCs w:val="20"/>
        </w:rPr>
      </w:pPr>
    </w:p>
    <w:p w14:paraId="76B046B7" w14:textId="77777777" w:rsidR="008903F8" w:rsidRPr="008903F8" w:rsidRDefault="008903F8" w:rsidP="008903F8">
      <w:pPr>
        <w:pStyle w:val="Normal0"/>
        <w:spacing w:line="360" w:lineRule="auto"/>
        <w:jc w:val="both"/>
        <w:rPr>
          <w:sz w:val="20"/>
          <w:szCs w:val="20"/>
        </w:rPr>
      </w:pPr>
      <w:r w:rsidRPr="008903F8">
        <w:rPr>
          <w:sz w:val="20"/>
          <w:szCs w:val="20"/>
        </w:rPr>
        <w:t>Un gestor de base de datos es un programa diseñado para introducir, almacenar, ordenar y manipular datos de manera estructurada. Su objetivo principal es organizar la información de forma significativa, de modo que sea posible obtener resultados útiles, como totales, tendencias o relaciones entre distintos elementos.</w:t>
      </w:r>
    </w:p>
    <w:p w14:paraId="6395D79C" w14:textId="77777777" w:rsidR="008903F8" w:rsidRPr="008903F8" w:rsidRDefault="008903F8" w:rsidP="008903F8">
      <w:pPr>
        <w:pStyle w:val="Normal0"/>
        <w:spacing w:line="360" w:lineRule="auto"/>
        <w:jc w:val="both"/>
        <w:rPr>
          <w:sz w:val="20"/>
          <w:szCs w:val="20"/>
        </w:rPr>
      </w:pPr>
    </w:p>
    <w:p w14:paraId="067D62B4" w14:textId="77777777" w:rsidR="008903F8" w:rsidRPr="008903F8" w:rsidRDefault="008903F8" w:rsidP="008903F8">
      <w:pPr>
        <w:pStyle w:val="Normal0"/>
        <w:spacing w:line="360" w:lineRule="auto"/>
        <w:jc w:val="both"/>
        <w:rPr>
          <w:sz w:val="20"/>
          <w:szCs w:val="20"/>
        </w:rPr>
      </w:pPr>
      <w:r w:rsidRPr="008903F8">
        <w:rPr>
          <w:sz w:val="20"/>
          <w:szCs w:val="20"/>
        </w:rPr>
        <w:t>En términos generales, un gestor de base de datos debe permitir las siguientes funciones básicas:</w:t>
      </w:r>
    </w:p>
    <w:p w14:paraId="13403D81" w14:textId="77777777" w:rsidR="008903F8" w:rsidRPr="008903F8" w:rsidRDefault="008903F8" w:rsidP="008903F8">
      <w:pPr>
        <w:pStyle w:val="Normal0"/>
        <w:spacing w:line="360" w:lineRule="auto"/>
        <w:jc w:val="both"/>
        <w:rPr>
          <w:sz w:val="20"/>
          <w:szCs w:val="20"/>
        </w:rPr>
      </w:pPr>
    </w:p>
    <w:p w14:paraId="44DE62D8" w14:textId="41E4540E" w:rsidR="008903F8" w:rsidRPr="008903F8" w:rsidRDefault="008903F8" w:rsidP="0024780D">
      <w:pPr>
        <w:pStyle w:val="Normal0"/>
        <w:numPr>
          <w:ilvl w:val="0"/>
          <w:numId w:val="20"/>
        </w:numPr>
        <w:spacing w:line="360" w:lineRule="auto"/>
        <w:jc w:val="both"/>
        <w:rPr>
          <w:sz w:val="20"/>
          <w:szCs w:val="20"/>
        </w:rPr>
      </w:pPr>
      <w:r w:rsidRPr="008903F8">
        <w:rPr>
          <w:sz w:val="20"/>
          <w:szCs w:val="20"/>
        </w:rPr>
        <w:t>Introducir datos.</w:t>
      </w:r>
    </w:p>
    <w:p w14:paraId="128852D2" w14:textId="34C085B9" w:rsidR="008903F8" w:rsidRPr="008903F8" w:rsidRDefault="008903F8" w:rsidP="0024780D">
      <w:pPr>
        <w:pStyle w:val="Normal0"/>
        <w:numPr>
          <w:ilvl w:val="0"/>
          <w:numId w:val="20"/>
        </w:numPr>
        <w:spacing w:line="360" w:lineRule="auto"/>
        <w:jc w:val="both"/>
        <w:rPr>
          <w:sz w:val="20"/>
          <w:szCs w:val="20"/>
        </w:rPr>
      </w:pPr>
      <w:r w:rsidRPr="008903F8">
        <w:rPr>
          <w:sz w:val="20"/>
          <w:szCs w:val="20"/>
        </w:rPr>
        <w:t>Almacenar datos.</w:t>
      </w:r>
    </w:p>
    <w:p w14:paraId="12DDED3A" w14:textId="77777777" w:rsidR="008903F8" w:rsidRPr="008903F8" w:rsidRDefault="008903F8" w:rsidP="0024780D">
      <w:pPr>
        <w:pStyle w:val="Normal0"/>
        <w:numPr>
          <w:ilvl w:val="0"/>
          <w:numId w:val="20"/>
        </w:numPr>
        <w:spacing w:line="360" w:lineRule="auto"/>
        <w:jc w:val="both"/>
        <w:rPr>
          <w:sz w:val="20"/>
          <w:szCs w:val="20"/>
        </w:rPr>
      </w:pPr>
      <w:r w:rsidRPr="008903F8">
        <w:rPr>
          <w:sz w:val="20"/>
          <w:szCs w:val="20"/>
        </w:rPr>
        <w:t>Recuperar y procesar información.</w:t>
      </w:r>
    </w:p>
    <w:p w14:paraId="66E2809E" w14:textId="77777777" w:rsidR="008903F8" w:rsidRPr="008903F8" w:rsidRDefault="008903F8" w:rsidP="008903F8">
      <w:pPr>
        <w:pStyle w:val="Normal0"/>
        <w:spacing w:line="360" w:lineRule="auto"/>
        <w:jc w:val="both"/>
        <w:rPr>
          <w:sz w:val="20"/>
          <w:szCs w:val="20"/>
        </w:rPr>
      </w:pPr>
    </w:p>
    <w:p w14:paraId="00D5AB1C" w14:textId="33BC8D91" w:rsidR="00385810" w:rsidRDefault="008903F8" w:rsidP="008903F8">
      <w:pPr>
        <w:pStyle w:val="Normal0"/>
        <w:spacing w:line="360" w:lineRule="auto"/>
        <w:jc w:val="both"/>
        <w:rPr>
          <w:sz w:val="20"/>
          <w:szCs w:val="20"/>
        </w:rPr>
      </w:pPr>
      <w:r w:rsidRPr="008903F8">
        <w:rPr>
          <w:sz w:val="20"/>
          <w:szCs w:val="20"/>
        </w:rPr>
        <w:lastRenderedPageBreak/>
        <w:t>La información se organiza habitualmente en tablas, donde cada fila representa un registro y cada columna corresponde a</w:t>
      </w:r>
      <w:r>
        <w:rPr>
          <w:sz w:val="20"/>
          <w:szCs w:val="20"/>
        </w:rPr>
        <w:t xml:space="preserve"> un campo o categoría de datos. </w:t>
      </w:r>
      <w:r w:rsidRPr="008903F8">
        <w:rPr>
          <w:sz w:val="20"/>
          <w:szCs w:val="20"/>
        </w:rPr>
        <w:t>Por ejemplo, puede compararse con un directorio telefónico, en el que se registran nombres, números y direcciones de contacto. Este tipo de estructura facilita el acceso y la gestión eficiente de la información contenida en la base de datos.</w:t>
      </w:r>
    </w:p>
    <w:p w14:paraId="31147D20" w14:textId="77777777" w:rsidR="00385810" w:rsidRDefault="00385810" w:rsidP="00FD6035">
      <w:pPr>
        <w:pStyle w:val="Normal0"/>
        <w:jc w:val="both"/>
        <w:rPr>
          <w:sz w:val="20"/>
          <w:szCs w:val="20"/>
        </w:rPr>
      </w:pPr>
    </w:p>
    <w:p w14:paraId="6D13F3BC" w14:textId="77777777" w:rsidR="00FD6035" w:rsidRPr="00C93C0F" w:rsidRDefault="00FD6035" w:rsidP="00FD6035">
      <w:pPr>
        <w:pStyle w:val="Normal0"/>
        <w:jc w:val="both"/>
        <w:rPr>
          <w:b/>
          <w:sz w:val="20"/>
          <w:szCs w:val="20"/>
        </w:rPr>
      </w:pPr>
    </w:p>
    <w:p w14:paraId="3CFC3D4E" w14:textId="7E0C0CF2" w:rsidR="00FD6035" w:rsidRPr="00C93C0F" w:rsidRDefault="00FD6035" w:rsidP="00FD6035">
      <w:pPr>
        <w:pStyle w:val="Normal0"/>
        <w:jc w:val="both"/>
        <w:rPr>
          <w:b/>
          <w:sz w:val="20"/>
          <w:szCs w:val="20"/>
        </w:rPr>
      </w:pPr>
      <w:r w:rsidRPr="00C93C0F">
        <w:rPr>
          <w:b/>
          <w:sz w:val="20"/>
          <w:szCs w:val="20"/>
        </w:rPr>
        <w:t>F</w:t>
      </w:r>
      <w:r w:rsidR="002F6A79" w:rsidRPr="00C93C0F">
        <w:rPr>
          <w:b/>
          <w:sz w:val="20"/>
          <w:szCs w:val="20"/>
        </w:rPr>
        <w:t>igura 1. Directorio telefónico</w:t>
      </w:r>
    </w:p>
    <w:p w14:paraId="6E8C5FF1" w14:textId="4CE426E2" w:rsidR="002F6A79" w:rsidRDefault="002F6A79" w:rsidP="00FD6035">
      <w:pPr>
        <w:pStyle w:val="Normal0"/>
        <w:jc w:val="both"/>
        <w:rPr>
          <w:noProof/>
          <w:lang w:eastAsia="es-CO"/>
        </w:rPr>
      </w:pPr>
      <w:commentRangeStart w:id="31"/>
      <w:r w:rsidRPr="002F6A79">
        <w:rPr>
          <w:noProof/>
          <w:lang w:eastAsia="es-CO"/>
        </w:rPr>
        <w:drawing>
          <wp:inline distT="0" distB="0" distL="0" distR="0" wp14:anchorId="67B494E3" wp14:editId="0474ABB0">
            <wp:extent cx="2038350" cy="2222500"/>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38350" cy="2222500"/>
                    </a:xfrm>
                    <a:prstGeom prst="rect">
                      <a:avLst/>
                    </a:prstGeom>
                  </pic:spPr>
                </pic:pic>
              </a:graphicData>
            </a:graphic>
          </wp:inline>
        </w:drawing>
      </w:r>
      <w:commentRangeEnd w:id="31"/>
      <w:r>
        <w:rPr>
          <w:rStyle w:val="Refdecomentario"/>
        </w:rPr>
        <w:commentReference w:id="31"/>
      </w:r>
    </w:p>
    <w:p w14:paraId="6CF5D871" w14:textId="6E39EEE7" w:rsidR="002F6A79" w:rsidRDefault="002F6A79" w:rsidP="00FD6035">
      <w:pPr>
        <w:pStyle w:val="Normal0"/>
        <w:jc w:val="both"/>
        <w:rPr>
          <w:noProof/>
          <w:sz w:val="20"/>
          <w:szCs w:val="20"/>
          <w:lang w:eastAsia="es-CO"/>
        </w:rPr>
      </w:pPr>
      <w:r w:rsidRPr="002F6A79">
        <w:rPr>
          <w:noProof/>
          <w:sz w:val="20"/>
          <w:szCs w:val="20"/>
          <w:lang w:eastAsia="es-CO"/>
        </w:rPr>
        <w:t>Fuente:</w:t>
      </w:r>
      <w:r>
        <w:t xml:space="preserve"> </w:t>
      </w:r>
      <w:r w:rsidRPr="002F6A79">
        <w:rPr>
          <w:noProof/>
          <w:sz w:val="20"/>
          <w:szCs w:val="20"/>
          <w:lang w:eastAsia="es-CO"/>
        </w:rPr>
        <w:t xml:space="preserve">Freepik-  </w:t>
      </w:r>
      <w:hyperlink r:id="rId33" w:history="1">
        <w:r w:rsidR="009C7822" w:rsidRPr="001A5671">
          <w:rPr>
            <w:rStyle w:val="Hipervnculo"/>
            <w:noProof/>
            <w:sz w:val="20"/>
            <w:szCs w:val="20"/>
            <w:lang w:eastAsia="es-CO"/>
          </w:rPr>
          <w:t>https://www.freepik.es/foto-gratis/directorio-telefonico-mesa_33626694.htm</w:t>
        </w:r>
      </w:hyperlink>
    </w:p>
    <w:p w14:paraId="69327AFB" w14:textId="3762F835" w:rsidR="00FD6035" w:rsidRDefault="00C93C0F" w:rsidP="00FD6035">
      <w:pPr>
        <w:pStyle w:val="Normal0"/>
        <w:tabs>
          <w:tab w:val="left" w:pos="6942"/>
        </w:tabs>
        <w:jc w:val="both"/>
        <w:rPr>
          <w:sz w:val="20"/>
          <w:szCs w:val="20"/>
        </w:rPr>
      </w:pPr>
      <w:r>
        <w:rPr>
          <w:sz w:val="20"/>
          <w:szCs w:val="20"/>
        </w:rPr>
        <w:tab/>
        <w:t xml:space="preserve"> </w:t>
      </w:r>
    </w:p>
    <w:p w14:paraId="1C39200B" w14:textId="77777777" w:rsidR="00C93C0F" w:rsidRPr="00C93C0F" w:rsidRDefault="00C93C0F" w:rsidP="00C93C0F">
      <w:pPr>
        <w:pStyle w:val="Normal0"/>
        <w:spacing w:line="360" w:lineRule="auto"/>
        <w:jc w:val="both"/>
        <w:rPr>
          <w:sz w:val="20"/>
          <w:szCs w:val="20"/>
        </w:rPr>
      </w:pPr>
      <w:r w:rsidRPr="00C93C0F">
        <w:rPr>
          <w:sz w:val="20"/>
          <w:szCs w:val="20"/>
        </w:rPr>
        <w:t>En una base de datos, un dato aparece en una fila de la tabla; a esto se le denomina registro. El registro agrupa la información asociada a un elemento de un conjunto y está compuesto por diferentes campos. Cada una de las partes en que se desglosa la información recibe el nombre de campo, y el conjunto formado por todos los registros conforma una tabla, entendida como un conjunto de registros homogéneos organizados bajo la misma estructura.</w:t>
      </w:r>
    </w:p>
    <w:p w14:paraId="568EFE1E" w14:textId="77777777" w:rsidR="00C93C0F" w:rsidRPr="00C93C0F" w:rsidRDefault="00C93C0F" w:rsidP="00C93C0F">
      <w:pPr>
        <w:pStyle w:val="Normal0"/>
        <w:spacing w:line="360" w:lineRule="auto"/>
        <w:jc w:val="both"/>
        <w:rPr>
          <w:sz w:val="20"/>
          <w:szCs w:val="20"/>
        </w:rPr>
      </w:pPr>
    </w:p>
    <w:p w14:paraId="0861DD5C" w14:textId="5BC53D55" w:rsidR="00FD6035" w:rsidRDefault="00C93C0F" w:rsidP="00C93C0F">
      <w:pPr>
        <w:pStyle w:val="Normal0"/>
        <w:spacing w:line="360" w:lineRule="auto"/>
        <w:jc w:val="both"/>
        <w:rPr>
          <w:sz w:val="20"/>
          <w:szCs w:val="20"/>
        </w:rPr>
      </w:pPr>
      <w:r w:rsidRPr="00C93C0F">
        <w:rPr>
          <w:sz w:val="20"/>
          <w:szCs w:val="20"/>
        </w:rPr>
        <w:t xml:space="preserve">En un directorio telefónico, por ejemplo, se identifica un campo principal que da sentido a la tabla: el campo denominado “Nombre”. Este campo es clave, ya que permite reconocer que los datos de los </w:t>
      </w:r>
      <w:r>
        <w:rPr>
          <w:sz w:val="20"/>
          <w:szCs w:val="20"/>
        </w:rPr>
        <w:t xml:space="preserve">demás campos en esa misma fila </w:t>
      </w:r>
      <w:r w:rsidRPr="00C93C0F">
        <w:rPr>
          <w:sz w:val="20"/>
          <w:szCs w:val="20"/>
        </w:rPr>
        <w:t>como número telefónico,</w:t>
      </w:r>
      <w:r>
        <w:rPr>
          <w:sz w:val="20"/>
          <w:szCs w:val="20"/>
        </w:rPr>
        <w:t xml:space="preserve"> dirección o correo electrónico</w:t>
      </w:r>
      <w:r w:rsidRPr="00C93C0F">
        <w:rPr>
          <w:sz w:val="20"/>
          <w:szCs w:val="20"/>
        </w:rPr>
        <w:t xml:space="preserve"> pertenecen a la misma persona. Por este motivo, se denominan campos fundamentales aquellos que definen el registro, y campos secundarios los que complementan o amplían la información del mismo.</w:t>
      </w:r>
    </w:p>
    <w:p w14:paraId="2D75C141" w14:textId="77777777" w:rsidR="00FD6035" w:rsidRPr="00902F29" w:rsidRDefault="00FD6035" w:rsidP="00FD6035">
      <w:pPr>
        <w:pStyle w:val="Normal0"/>
        <w:jc w:val="both"/>
        <w:rPr>
          <w:sz w:val="20"/>
          <w:szCs w:val="20"/>
        </w:rPr>
      </w:pPr>
    </w:p>
    <w:p w14:paraId="1983A23F" w14:textId="088CFC6C" w:rsidR="00FD6035" w:rsidRPr="00902F29" w:rsidRDefault="00C93C0F" w:rsidP="00C93C0F">
      <w:pPr>
        <w:pStyle w:val="Normal0"/>
        <w:jc w:val="both"/>
        <w:rPr>
          <w:b/>
          <w:sz w:val="20"/>
          <w:szCs w:val="20"/>
        </w:rPr>
      </w:pPr>
      <w:commentRangeStart w:id="32"/>
      <w:r w:rsidRPr="00902F29">
        <w:rPr>
          <w:noProof/>
          <w:sz w:val="20"/>
          <w:szCs w:val="20"/>
          <w:lang w:eastAsia="es-CO"/>
        </w:rPr>
        <w:drawing>
          <wp:anchor distT="0" distB="0" distL="114300" distR="114300" simplePos="0" relativeHeight="251660288" behindDoc="0" locked="0" layoutInCell="1" allowOverlap="1" wp14:anchorId="34BFDECD" wp14:editId="14ECAA01">
            <wp:simplePos x="0" y="0"/>
            <wp:positionH relativeFrom="column">
              <wp:posOffset>-2540</wp:posOffset>
            </wp:positionH>
            <wp:positionV relativeFrom="paragraph">
              <wp:posOffset>249555</wp:posOffset>
            </wp:positionV>
            <wp:extent cx="5979532" cy="798394"/>
            <wp:effectExtent l="0" t="0" r="2540" b="190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156" t="51364" r="31662" b="32920"/>
                    <a:stretch/>
                  </pic:blipFill>
                  <pic:spPr bwMode="auto">
                    <a:xfrm>
                      <a:off x="0" y="0"/>
                      <a:ext cx="5979532" cy="798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End w:id="32"/>
      <w:r w:rsidRPr="00902F29">
        <w:rPr>
          <w:rStyle w:val="Refdecomentario"/>
          <w:sz w:val="20"/>
          <w:szCs w:val="20"/>
        </w:rPr>
        <w:commentReference w:id="32"/>
      </w:r>
      <w:r w:rsidR="00FD6035" w:rsidRPr="00902F29">
        <w:rPr>
          <w:b/>
          <w:sz w:val="20"/>
          <w:szCs w:val="20"/>
        </w:rPr>
        <w:t>Figura 2. Esquema componentes base de datos.</w:t>
      </w:r>
    </w:p>
    <w:p w14:paraId="69F4173D" w14:textId="469C89B1" w:rsidR="00FD6035" w:rsidRPr="00902F29" w:rsidRDefault="00C93C0F" w:rsidP="00C93C0F">
      <w:pPr>
        <w:pStyle w:val="Normal0"/>
        <w:rPr>
          <w:color w:val="7F7F7F"/>
          <w:sz w:val="20"/>
          <w:szCs w:val="20"/>
        </w:rPr>
      </w:pPr>
      <w:r w:rsidRPr="00902F29">
        <w:rPr>
          <w:sz w:val="20"/>
          <w:szCs w:val="20"/>
        </w:rPr>
        <w:t xml:space="preserve">Alarza B. (2009 pag.6). Bases de datos: sistema de gestión de rutas turísticas. </w:t>
      </w:r>
      <w:hyperlink r:id="rId35" w:history="1">
        <w:r w:rsidRPr="00902F29">
          <w:rPr>
            <w:rStyle w:val="Hipervnculo"/>
            <w:sz w:val="20"/>
            <w:szCs w:val="20"/>
          </w:rPr>
          <w:t>file:///C:/Users/EQUIPO/Downloads/PFC_Gladys_Alarza_Blazquez.pdf</w:t>
        </w:r>
      </w:hyperlink>
    </w:p>
    <w:p w14:paraId="542C5C85" w14:textId="55A62A2A" w:rsidR="00FD6035" w:rsidRPr="00902F29" w:rsidRDefault="00FD6035" w:rsidP="00FD6035">
      <w:pPr>
        <w:pStyle w:val="Normal0"/>
        <w:pBdr>
          <w:top w:val="nil"/>
          <w:left w:val="nil"/>
          <w:bottom w:val="nil"/>
          <w:right w:val="nil"/>
          <w:between w:val="nil"/>
        </w:pBdr>
        <w:ind w:left="426"/>
        <w:jc w:val="both"/>
        <w:rPr>
          <w:color w:val="000000"/>
          <w:sz w:val="20"/>
          <w:szCs w:val="20"/>
        </w:rPr>
      </w:pPr>
      <w:r w:rsidRPr="00902F29">
        <w:rPr>
          <w:color w:val="7F7F7F"/>
          <w:sz w:val="20"/>
          <w:szCs w:val="20"/>
        </w:rPr>
        <w:t xml:space="preserve">  </w:t>
      </w:r>
    </w:p>
    <w:p w14:paraId="44E64098" w14:textId="77777777" w:rsidR="00FD6035" w:rsidRPr="00902F29" w:rsidRDefault="00FD6035" w:rsidP="00FD6035">
      <w:pPr>
        <w:pStyle w:val="Normal0"/>
        <w:ind w:left="426"/>
        <w:jc w:val="both"/>
        <w:rPr>
          <w:color w:val="7F7F7F"/>
          <w:sz w:val="20"/>
          <w:szCs w:val="20"/>
        </w:rPr>
      </w:pPr>
    </w:p>
    <w:p w14:paraId="5048DEBC" w14:textId="77777777" w:rsidR="00FD6035" w:rsidRPr="00902F29" w:rsidRDefault="00FD6035" w:rsidP="00902F29">
      <w:pPr>
        <w:pStyle w:val="Normal0"/>
        <w:spacing w:line="360" w:lineRule="auto"/>
        <w:jc w:val="both"/>
        <w:rPr>
          <w:sz w:val="20"/>
          <w:szCs w:val="20"/>
        </w:rPr>
      </w:pPr>
      <w:r w:rsidRPr="00902F29">
        <w:rPr>
          <w:sz w:val="20"/>
          <w:szCs w:val="20"/>
        </w:rPr>
        <w:lastRenderedPageBreak/>
        <w:t>Para el diseño de una base de datos tener en cuenta lo siguiente:</w:t>
      </w:r>
    </w:p>
    <w:p w14:paraId="1695B222" w14:textId="77777777" w:rsidR="00FD6035" w:rsidRPr="00902F29" w:rsidRDefault="00FD6035" w:rsidP="00902F29">
      <w:pPr>
        <w:pStyle w:val="Normal0"/>
        <w:spacing w:line="360" w:lineRule="auto"/>
        <w:ind w:left="426"/>
        <w:jc w:val="both"/>
        <w:rPr>
          <w:sz w:val="20"/>
          <w:szCs w:val="20"/>
        </w:rPr>
      </w:pPr>
    </w:p>
    <w:p w14:paraId="07DF820B" w14:textId="77777777" w:rsidR="00FD6035" w:rsidRPr="00902F29" w:rsidRDefault="00FD6035" w:rsidP="0024780D">
      <w:pPr>
        <w:pStyle w:val="Normal0"/>
        <w:numPr>
          <w:ilvl w:val="0"/>
          <w:numId w:val="21"/>
        </w:numPr>
        <w:spacing w:line="360" w:lineRule="auto"/>
        <w:jc w:val="both"/>
        <w:rPr>
          <w:sz w:val="20"/>
          <w:szCs w:val="20"/>
        </w:rPr>
      </w:pPr>
      <w:r w:rsidRPr="00902F29">
        <w:rPr>
          <w:sz w:val="20"/>
          <w:szCs w:val="20"/>
        </w:rPr>
        <w:t>Conocer exactamente para que se quiere usar la base de datos, qué datos son los que interesan de los que existen en la realidad y qué información se necesitará extraer.</w:t>
      </w:r>
    </w:p>
    <w:p w14:paraId="45AD27E7" w14:textId="77777777" w:rsidR="00902F29" w:rsidRDefault="00FD6035" w:rsidP="0024780D">
      <w:pPr>
        <w:pStyle w:val="Normal0"/>
        <w:numPr>
          <w:ilvl w:val="0"/>
          <w:numId w:val="21"/>
        </w:numPr>
        <w:spacing w:line="360" w:lineRule="auto"/>
        <w:jc w:val="both"/>
        <w:rPr>
          <w:sz w:val="20"/>
          <w:szCs w:val="20"/>
        </w:rPr>
      </w:pPr>
      <w:r w:rsidRPr="00902F29">
        <w:rPr>
          <w:sz w:val="20"/>
          <w:szCs w:val="20"/>
        </w:rPr>
        <w:t xml:space="preserve">Una vez este clara la información que se necesita, se define la tabla que compondrá la base de datos. </w:t>
      </w:r>
    </w:p>
    <w:p w14:paraId="2C40AD99" w14:textId="2E194790" w:rsidR="00902F29" w:rsidRDefault="00FD6035" w:rsidP="0024780D">
      <w:pPr>
        <w:pStyle w:val="Normal0"/>
        <w:numPr>
          <w:ilvl w:val="0"/>
          <w:numId w:val="21"/>
        </w:numPr>
        <w:spacing w:line="360" w:lineRule="auto"/>
        <w:jc w:val="both"/>
        <w:rPr>
          <w:sz w:val="20"/>
          <w:szCs w:val="20"/>
        </w:rPr>
      </w:pPr>
      <w:r w:rsidRPr="00902F29">
        <w:rPr>
          <w:sz w:val="20"/>
          <w:szCs w:val="20"/>
        </w:rPr>
        <w:t>Dentro de cada tabla se organiza</w:t>
      </w:r>
      <w:r w:rsidR="00F65200">
        <w:rPr>
          <w:sz w:val="20"/>
          <w:szCs w:val="20"/>
        </w:rPr>
        <w:t>n</w:t>
      </w:r>
      <w:r w:rsidRPr="00902F29">
        <w:rPr>
          <w:sz w:val="20"/>
          <w:szCs w:val="20"/>
        </w:rPr>
        <w:t xml:space="preserve"> los campos necesarios. </w:t>
      </w:r>
    </w:p>
    <w:p w14:paraId="248CA29C" w14:textId="48508333" w:rsidR="00FD6035" w:rsidRPr="00902F29" w:rsidRDefault="00FD6035" w:rsidP="0024780D">
      <w:pPr>
        <w:pStyle w:val="Normal0"/>
        <w:numPr>
          <w:ilvl w:val="0"/>
          <w:numId w:val="21"/>
        </w:numPr>
        <w:spacing w:line="360" w:lineRule="auto"/>
        <w:jc w:val="both"/>
        <w:rPr>
          <w:sz w:val="20"/>
          <w:szCs w:val="20"/>
        </w:rPr>
      </w:pPr>
      <w:r w:rsidRPr="00902F29">
        <w:rPr>
          <w:sz w:val="20"/>
          <w:szCs w:val="20"/>
        </w:rPr>
        <w:t xml:space="preserve">Conviene definir correctamente la base de datos, ya que un mal diseño hará que los resultados no sean los esperados.  </w:t>
      </w:r>
    </w:p>
    <w:p w14:paraId="4EE929D4" w14:textId="77777777" w:rsidR="00806F9C" w:rsidRPr="00806F9C" w:rsidRDefault="00806F9C" w:rsidP="0024780D">
      <w:pPr>
        <w:pStyle w:val="Prrafodelista"/>
        <w:numPr>
          <w:ilvl w:val="0"/>
          <w:numId w:val="5"/>
        </w:numPr>
        <w:spacing w:before="100" w:beforeAutospacing="1" w:after="100" w:afterAutospacing="1" w:line="360" w:lineRule="auto"/>
        <w:outlineLvl w:val="2"/>
        <w:rPr>
          <w:rFonts w:eastAsia="Times New Roman"/>
          <w:b/>
          <w:bCs/>
          <w:sz w:val="20"/>
          <w:szCs w:val="20"/>
          <w:lang w:eastAsia="es-CO"/>
        </w:rPr>
      </w:pPr>
      <w:bookmarkStart w:id="33" w:name="_Toc210503272"/>
      <w:r w:rsidRPr="00806F9C">
        <w:rPr>
          <w:rFonts w:eastAsia="Times New Roman"/>
          <w:b/>
          <w:bCs/>
          <w:sz w:val="20"/>
          <w:szCs w:val="20"/>
          <w:lang w:eastAsia="es-CO"/>
        </w:rPr>
        <w:t>Tipos de bases de datos</w:t>
      </w:r>
      <w:bookmarkEnd w:id="33"/>
    </w:p>
    <w:p w14:paraId="61F6922A" w14:textId="77777777" w:rsidR="00806F9C" w:rsidRPr="00806F9C" w:rsidRDefault="00806F9C" w:rsidP="00806F9C">
      <w:pPr>
        <w:spacing w:before="100" w:beforeAutospacing="1" w:after="100" w:afterAutospacing="1" w:line="360" w:lineRule="auto"/>
        <w:rPr>
          <w:rFonts w:eastAsia="Times New Roman"/>
          <w:sz w:val="20"/>
          <w:szCs w:val="20"/>
          <w:lang w:eastAsia="es-CO"/>
        </w:rPr>
      </w:pPr>
      <w:r w:rsidRPr="00806F9C">
        <w:rPr>
          <w:rFonts w:eastAsia="Times New Roman"/>
          <w:sz w:val="20"/>
          <w:szCs w:val="20"/>
          <w:lang w:eastAsia="es-CO"/>
        </w:rPr>
        <w:t>Existen dos tipos principales de bases de datos:</w:t>
      </w:r>
    </w:p>
    <w:p w14:paraId="4B524187" w14:textId="77777777" w:rsidR="00806F9C" w:rsidRPr="00806F9C" w:rsidRDefault="00806F9C" w:rsidP="0024780D">
      <w:pPr>
        <w:numPr>
          <w:ilvl w:val="0"/>
          <w:numId w:val="22"/>
        </w:numPr>
        <w:spacing w:before="100" w:beforeAutospacing="1" w:after="100" w:afterAutospacing="1" w:line="360" w:lineRule="auto"/>
        <w:rPr>
          <w:rFonts w:eastAsia="Times New Roman"/>
          <w:sz w:val="20"/>
          <w:szCs w:val="20"/>
          <w:lang w:eastAsia="es-CO"/>
        </w:rPr>
      </w:pPr>
      <w:r w:rsidRPr="00806F9C">
        <w:rPr>
          <w:rFonts w:eastAsia="Times New Roman"/>
          <w:b/>
          <w:bCs/>
          <w:sz w:val="20"/>
          <w:szCs w:val="20"/>
          <w:lang w:eastAsia="es-CO"/>
        </w:rPr>
        <w:t>Base de datos plana:</w:t>
      </w:r>
      <w:r w:rsidRPr="00806F9C">
        <w:rPr>
          <w:rFonts w:eastAsia="Times New Roman"/>
          <w:sz w:val="20"/>
          <w:szCs w:val="20"/>
          <w:lang w:eastAsia="es-CO"/>
        </w:rPr>
        <w:t xml:space="preserve"> contiene una única tabla en la que se almacena toda la información. Su estructura es sencilla y no establece relaciones entre los datos.</w:t>
      </w:r>
    </w:p>
    <w:p w14:paraId="2DA8C3F1" w14:textId="77777777" w:rsidR="00806F9C" w:rsidRPr="00806F9C" w:rsidRDefault="00806F9C" w:rsidP="0024780D">
      <w:pPr>
        <w:numPr>
          <w:ilvl w:val="0"/>
          <w:numId w:val="22"/>
        </w:numPr>
        <w:spacing w:before="100" w:beforeAutospacing="1" w:after="100" w:afterAutospacing="1" w:line="360" w:lineRule="auto"/>
        <w:rPr>
          <w:rFonts w:eastAsia="Times New Roman"/>
          <w:sz w:val="20"/>
          <w:szCs w:val="20"/>
          <w:lang w:eastAsia="es-CO"/>
        </w:rPr>
      </w:pPr>
      <w:r w:rsidRPr="00806F9C">
        <w:rPr>
          <w:rFonts w:eastAsia="Times New Roman"/>
          <w:b/>
          <w:bCs/>
          <w:sz w:val="20"/>
          <w:szCs w:val="20"/>
          <w:lang w:eastAsia="es-CO"/>
        </w:rPr>
        <w:t>Base de datos relacional:</w:t>
      </w:r>
      <w:r w:rsidRPr="00806F9C">
        <w:rPr>
          <w:rFonts w:eastAsia="Times New Roman"/>
          <w:sz w:val="20"/>
          <w:szCs w:val="20"/>
          <w:lang w:eastAsia="es-CO"/>
        </w:rPr>
        <w:t xml:space="preserve"> está conformada por varias tablas que se relacionan entre sí mediante uno o más campos comunes. Este tipo de base de datos permite gestionar la información de manera más organizada y eficiente.</w:t>
      </w:r>
    </w:p>
    <w:p w14:paraId="2C83C0F8" w14:textId="045DF2C2" w:rsidR="00806F9C" w:rsidRDefault="00806F9C" w:rsidP="0024780D">
      <w:pPr>
        <w:pStyle w:val="Prrafodelista"/>
        <w:numPr>
          <w:ilvl w:val="1"/>
          <w:numId w:val="19"/>
        </w:numPr>
        <w:spacing w:before="100" w:beforeAutospacing="1" w:after="100" w:afterAutospacing="1" w:line="360" w:lineRule="auto"/>
        <w:outlineLvl w:val="2"/>
        <w:rPr>
          <w:rFonts w:eastAsia="Times New Roman"/>
          <w:b/>
          <w:bCs/>
          <w:sz w:val="20"/>
          <w:szCs w:val="20"/>
          <w:lang w:eastAsia="es-CO"/>
        </w:rPr>
      </w:pPr>
      <w:bookmarkStart w:id="34" w:name="_Toc210503273"/>
      <w:r w:rsidRPr="00806F9C">
        <w:rPr>
          <w:rFonts w:eastAsia="Times New Roman"/>
          <w:b/>
          <w:bCs/>
          <w:sz w:val="20"/>
          <w:szCs w:val="20"/>
          <w:lang w:eastAsia="es-CO"/>
        </w:rPr>
        <w:t>Técnicas de manipulación de datos</w:t>
      </w:r>
      <w:bookmarkEnd w:id="34"/>
    </w:p>
    <w:p w14:paraId="4FBE6040" w14:textId="77777777" w:rsidR="009C7822" w:rsidRDefault="009C7822" w:rsidP="009C7822">
      <w:pPr>
        <w:pStyle w:val="Prrafodelista"/>
        <w:spacing w:before="100" w:beforeAutospacing="1" w:after="100" w:afterAutospacing="1" w:line="360" w:lineRule="auto"/>
        <w:outlineLvl w:val="2"/>
        <w:rPr>
          <w:rFonts w:eastAsia="Times New Roman"/>
          <w:b/>
          <w:bCs/>
          <w:sz w:val="20"/>
          <w:szCs w:val="20"/>
          <w:lang w:eastAsia="es-CO"/>
        </w:rPr>
      </w:pPr>
    </w:p>
    <w:p w14:paraId="557F52E3" w14:textId="0B4F9A4B" w:rsidR="009C7822" w:rsidRDefault="009C7822" w:rsidP="009C7822">
      <w:pPr>
        <w:pStyle w:val="Prrafodelista"/>
        <w:spacing w:before="100" w:beforeAutospacing="1" w:after="100" w:afterAutospacing="1" w:line="360" w:lineRule="auto"/>
        <w:outlineLvl w:val="2"/>
        <w:rPr>
          <w:rFonts w:eastAsia="Times New Roman"/>
          <w:b/>
          <w:bCs/>
          <w:sz w:val="20"/>
          <w:szCs w:val="20"/>
          <w:lang w:eastAsia="es-CO"/>
        </w:rPr>
      </w:pPr>
      <w:bookmarkStart w:id="35" w:name="_Toc210503274"/>
      <w:commentRangeStart w:id="36"/>
      <w:r w:rsidRPr="009C7822">
        <w:rPr>
          <w:rFonts w:eastAsia="Times New Roman"/>
          <w:b/>
          <w:bCs/>
          <w:noProof/>
          <w:sz w:val="20"/>
          <w:szCs w:val="20"/>
          <w:lang w:eastAsia="es-CO"/>
        </w:rPr>
        <w:drawing>
          <wp:inline distT="0" distB="0" distL="0" distR="0" wp14:anchorId="07DEDA2F" wp14:editId="446DB837">
            <wp:extent cx="2413000" cy="1608667"/>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18014" cy="1612009"/>
                    </a:xfrm>
                    <a:prstGeom prst="rect">
                      <a:avLst/>
                    </a:prstGeom>
                  </pic:spPr>
                </pic:pic>
              </a:graphicData>
            </a:graphic>
          </wp:inline>
        </w:drawing>
      </w:r>
      <w:commentRangeEnd w:id="36"/>
      <w:r w:rsidR="00F86141">
        <w:rPr>
          <w:rStyle w:val="Refdecomentario"/>
        </w:rPr>
        <w:commentReference w:id="36"/>
      </w:r>
      <w:bookmarkEnd w:id="35"/>
    </w:p>
    <w:p w14:paraId="3F6C204F" w14:textId="0770B261" w:rsidR="009C7822" w:rsidRPr="009C7822" w:rsidRDefault="009C7822" w:rsidP="009C7822">
      <w:pPr>
        <w:pStyle w:val="Prrafodelista"/>
        <w:spacing w:before="100" w:beforeAutospacing="1" w:after="100" w:afterAutospacing="1" w:line="360" w:lineRule="auto"/>
        <w:outlineLvl w:val="2"/>
        <w:rPr>
          <w:noProof/>
          <w:sz w:val="20"/>
          <w:szCs w:val="20"/>
          <w:lang w:eastAsia="es-CO"/>
        </w:rPr>
      </w:pPr>
      <w:bookmarkStart w:id="37" w:name="_Toc210503275"/>
      <w:r w:rsidRPr="002F6A79">
        <w:rPr>
          <w:noProof/>
          <w:sz w:val="20"/>
          <w:szCs w:val="20"/>
          <w:lang w:eastAsia="es-CO"/>
        </w:rPr>
        <w:t>Fuente:</w:t>
      </w:r>
      <w:r>
        <w:t xml:space="preserve"> </w:t>
      </w:r>
      <w:r w:rsidRPr="002F6A79">
        <w:rPr>
          <w:noProof/>
          <w:sz w:val="20"/>
          <w:szCs w:val="20"/>
          <w:lang w:eastAsia="es-CO"/>
        </w:rPr>
        <w:t xml:space="preserve">Freepik- </w:t>
      </w:r>
      <w:hyperlink r:id="rId37" w:history="1">
        <w:r w:rsidRPr="001A5671">
          <w:rPr>
            <w:rStyle w:val="Hipervnculo"/>
            <w:noProof/>
            <w:sz w:val="20"/>
            <w:szCs w:val="20"/>
            <w:lang w:eastAsia="es-CO"/>
          </w:rPr>
          <w:t>https://n9.cl/655fb</w:t>
        </w:r>
        <w:bookmarkEnd w:id="37"/>
      </w:hyperlink>
    </w:p>
    <w:p w14:paraId="558EC5E1" w14:textId="77777777" w:rsidR="00806F9C" w:rsidRPr="00806F9C" w:rsidRDefault="00806F9C" w:rsidP="00806F9C">
      <w:pPr>
        <w:spacing w:before="100" w:beforeAutospacing="1" w:after="100" w:afterAutospacing="1" w:line="360" w:lineRule="auto"/>
        <w:rPr>
          <w:rFonts w:eastAsia="Times New Roman"/>
          <w:sz w:val="20"/>
          <w:szCs w:val="20"/>
          <w:lang w:eastAsia="es-CO"/>
        </w:rPr>
      </w:pPr>
      <w:r w:rsidRPr="00806F9C">
        <w:rPr>
          <w:rFonts w:eastAsia="Times New Roman"/>
          <w:sz w:val="20"/>
          <w:szCs w:val="20"/>
          <w:lang w:eastAsia="es-CO"/>
        </w:rPr>
        <w:t xml:space="preserve">La </w:t>
      </w:r>
      <w:r w:rsidRPr="00806F9C">
        <w:rPr>
          <w:rFonts w:eastAsia="Times New Roman"/>
          <w:bCs/>
          <w:sz w:val="20"/>
          <w:szCs w:val="20"/>
          <w:lang w:eastAsia="es-CO"/>
        </w:rPr>
        <w:t>manipulación de datos</w:t>
      </w:r>
      <w:r w:rsidRPr="00806F9C">
        <w:rPr>
          <w:rFonts w:eastAsia="Times New Roman"/>
          <w:sz w:val="20"/>
          <w:szCs w:val="20"/>
          <w:lang w:eastAsia="es-CO"/>
        </w:rPr>
        <w:t xml:space="preserve"> es el proceso mediante el cual se organizan y transforman los datos para hacerlos más comprensibles y útiles. Cualquier tipo de información puede ordenarse de diversas maneras, por ejemplo, alfabéticamente, lo que facilita la búsqueda y el análisis.</w:t>
      </w:r>
    </w:p>
    <w:p w14:paraId="614A3622" w14:textId="77777777" w:rsidR="00806F9C" w:rsidRPr="00806F9C" w:rsidRDefault="00806F9C" w:rsidP="00806F9C">
      <w:pPr>
        <w:spacing w:before="100" w:beforeAutospacing="1" w:after="100" w:afterAutospacing="1" w:line="360" w:lineRule="auto"/>
        <w:rPr>
          <w:rFonts w:eastAsia="Times New Roman"/>
          <w:sz w:val="20"/>
          <w:szCs w:val="20"/>
          <w:lang w:eastAsia="es-CO"/>
        </w:rPr>
      </w:pPr>
      <w:r w:rsidRPr="00806F9C">
        <w:rPr>
          <w:rFonts w:eastAsia="Times New Roman"/>
          <w:sz w:val="20"/>
          <w:szCs w:val="20"/>
          <w:lang w:eastAsia="es-CO"/>
        </w:rPr>
        <w:t xml:space="preserve">Cuando los datos no se encuentran organizados, resulta complejo acceder a información específica. Por ejemplo, en una empresa con numerosos empleados, la falta de orden dificultaría ubicar los registros </w:t>
      </w:r>
      <w:r w:rsidRPr="00806F9C">
        <w:rPr>
          <w:rFonts w:eastAsia="Times New Roman"/>
          <w:sz w:val="20"/>
          <w:szCs w:val="20"/>
          <w:lang w:eastAsia="es-CO"/>
        </w:rPr>
        <w:lastRenderedPageBreak/>
        <w:t>individuales. En cambio, al organizar los nombres alfabéticamente, se facilita el acceso a la información de cada persona.</w:t>
      </w:r>
    </w:p>
    <w:p w14:paraId="770B97AE" w14:textId="77777777" w:rsidR="00806F9C" w:rsidRPr="00806F9C" w:rsidRDefault="00806F9C" w:rsidP="00806F9C">
      <w:pPr>
        <w:spacing w:before="100" w:beforeAutospacing="1" w:after="100" w:afterAutospacing="1" w:line="360" w:lineRule="auto"/>
        <w:rPr>
          <w:rFonts w:eastAsia="Times New Roman"/>
          <w:sz w:val="20"/>
          <w:szCs w:val="20"/>
          <w:lang w:eastAsia="es-CO"/>
        </w:rPr>
      </w:pPr>
      <w:r w:rsidRPr="00806F9C">
        <w:rPr>
          <w:rFonts w:eastAsia="Times New Roman"/>
          <w:sz w:val="20"/>
          <w:szCs w:val="20"/>
          <w:lang w:eastAsia="es-CO"/>
        </w:rPr>
        <w:t xml:space="preserve">En el ámbito contable, la manipulación de datos permite ordenar la información para determinar </w:t>
      </w:r>
      <w:r w:rsidRPr="00806F9C">
        <w:rPr>
          <w:rFonts w:eastAsia="Times New Roman"/>
          <w:bCs/>
          <w:sz w:val="20"/>
          <w:szCs w:val="20"/>
          <w:lang w:eastAsia="es-CO"/>
        </w:rPr>
        <w:t>costos de producción, proyecciones fiscales, tendencias de precios</w:t>
      </w:r>
      <w:r w:rsidRPr="00806F9C">
        <w:rPr>
          <w:rFonts w:eastAsia="Times New Roman"/>
          <w:sz w:val="20"/>
          <w:szCs w:val="20"/>
          <w:lang w:eastAsia="es-CO"/>
        </w:rPr>
        <w:t xml:space="preserve"> y otros aspectos relevantes. De igual manera, en el sector turístico, los datos recopilados durante la investigación de un destino pueden clasificarse en una base de datos que contenga información sobre:</w:t>
      </w:r>
    </w:p>
    <w:p w14:paraId="12C6EC8B" w14:textId="77777777" w:rsidR="00806F9C" w:rsidRPr="00806F9C" w:rsidRDefault="00806F9C" w:rsidP="0024780D">
      <w:pPr>
        <w:numPr>
          <w:ilvl w:val="0"/>
          <w:numId w:val="23"/>
        </w:numPr>
        <w:spacing w:before="100" w:beforeAutospacing="1" w:after="100" w:afterAutospacing="1" w:line="360" w:lineRule="auto"/>
        <w:rPr>
          <w:rFonts w:eastAsia="Times New Roman"/>
          <w:sz w:val="20"/>
          <w:szCs w:val="20"/>
          <w:lang w:eastAsia="es-CO"/>
        </w:rPr>
      </w:pPr>
      <w:r w:rsidRPr="00806F9C">
        <w:rPr>
          <w:rFonts w:eastAsia="Times New Roman"/>
          <w:sz w:val="20"/>
          <w:szCs w:val="20"/>
          <w:lang w:eastAsia="es-CO"/>
        </w:rPr>
        <w:t xml:space="preserve">Zona o </w:t>
      </w:r>
      <w:commentRangeStart w:id="38"/>
      <w:r w:rsidRPr="00806F9C">
        <w:rPr>
          <w:rFonts w:eastAsia="Times New Roman"/>
          <w:sz w:val="20"/>
          <w:szCs w:val="20"/>
          <w:lang w:eastAsia="es-CO"/>
        </w:rPr>
        <w:t>destino</w:t>
      </w:r>
      <w:commentRangeEnd w:id="38"/>
      <w:r w:rsidR="00A23C0B">
        <w:rPr>
          <w:rStyle w:val="Refdecomentario"/>
        </w:rPr>
        <w:commentReference w:id="38"/>
      </w:r>
      <w:r w:rsidRPr="00806F9C">
        <w:rPr>
          <w:rFonts w:eastAsia="Times New Roman"/>
          <w:sz w:val="20"/>
          <w:szCs w:val="20"/>
          <w:lang w:eastAsia="es-CO"/>
        </w:rPr>
        <w:t>.</w:t>
      </w:r>
    </w:p>
    <w:p w14:paraId="746D4D8F" w14:textId="77777777" w:rsidR="00806F9C" w:rsidRPr="00806F9C" w:rsidRDefault="00806F9C" w:rsidP="0024780D">
      <w:pPr>
        <w:numPr>
          <w:ilvl w:val="0"/>
          <w:numId w:val="23"/>
        </w:numPr>
        <w:spacing w:before="100" w:beforeAutospacing="1" w:after="100" w:afterAutospacing="1" w:line="360" w:lineRule="auto"/>
        <w:rPr>
          <w:rFonts w:eastAsia="Times New Roman"/>
          <w:sz w:val="20"/>
          <w:szCs w:val="20"/>
          <w:lang w:eastAsia="es-CO"/>
        </w:rPr>
      </w:pPr>
      <w:r w:rsidRPr="00806F9C">
        <w:rPr>
          <w:rFonts w:eastAsia="Times New Roman"/>
          <w:sz w:val="20"/>
          <w:szCs w:val="20"/>
          <w:lang w:eastAsia="es-CO"/>
        </w:rPr>
        <w:t>Provincia o municipio.</w:t>
      </w:r>
    </w:p>
    <w:p w14:paraId="20456894" w14:textId="77777777" w:rsidR="00806F9C" w:rsidRPr="00806F9C" w:rsidRDefault="00806F9C" w:rsidP="0024780D">
      <w:pPr>
        <w:numPr>
          <w:ilvl w:val="0"/>
          <w:numId w:val="23"/>
        </w:numPr>
        <w:spacing w:before="100" w:beforeAutospacing="1" w:after="100" w:afterAutospacing="1" w:line="360" w:lineRule="auto"/>
        <w:rPr>
          <w:rFonts w:eastAsia="Times New Roman"/>
          <w:sz w:val="20"/>
          <w:szCs w:val="20"/>
          <w:lang w:eastAsia="es-CO"/>
        </w:rPr>
      </w:pPr>
      <w:r w:rsidRPr="00806F9C">
        <w:rPr>
          <w:rFonts w:eastAsia="Times New Roman"/>
          <w:sz w:val="20"/>
          <w:szCs w:val="20"/>
          <w:lang w:eastAsia="es-CO"/>
        </w:rPr>
        <w:t>Tipos de acceso y condiciones de las vías.</w:t>
      </w:r>
    </w:p>
    <w:p w14:paraId="21C9B289" w14:textId="77777777" w:rsidR="00806F9C" w:rsidRPr="00806F9C" w:rsidRDefault="00806F9C" w:rsidP="0024780D">
      <w:pPr>
        <w:numPr>
          <w:ilvl w:val="0"/>
          <w:numId w:val="23"/>
        </w:numPr>
        <w:spacing w:before="100" w:beforeAutospacing="1" w:after="100" w:afterAutospacing="1" w:line="360" w:lineRule="auto"/>
        <w:rPr>
          <w:rFonts w:eastAsia="Times New Roman"/>
          <w:sz w:val="20"/>
          <w:szCs w:val="20"/>
          <w:lang w:eastAsia="es-CO"/>
        </w:rPr>
      </w:pPr>
      <w:r w:rsidRPr="00806F9C">
        <w:rPr>
          <w:rFonts w:eastAsia="Times New Roman"/>
          <w:sz w:val="20"/>
          <w:szCs w:val="20"/>
          <w:lang w:eastAsia="es-CO"/>
        </w:rPr>
        <w:t>Tiempo de recorrido entre puntos de origen y destino.</w:t>
      </w:r>
    </w:p>
    <w:p w14:paraId="51D2F128" w14:textId="77777777" w:rsidR="00806F9C" w:rsidRPr="00806F9C" w:rsidRDefault="00806F9C" w:rsidP="0024780D">
      <w:pPr>
        <w:numPr>
          <w:ilvl w:val="0"/>
          <w:numId w:val="23"/>
        </w:numPr>
        <w:spacing w:before="100" w:beforeAutospacing="1" w:after="100" w:afterAutospacing="1" w:line="360" w:lineRule="auto"/>
        <w:rPr>
          <w:rFonts w:eastAsia="Times New Roman"/>
          <w:sz w:val="20"/>
          <w:szCs w:val="20"/>
          <w:lang w:eastAsia="es-CO"/>
        </w:rPr>
      </w:pPr>
      <w:r w:rsidRPr="00806F9C">
        <w:rPr>
          <w:rFonts w:eastAsia="Times New Roman"/>
          <w:sz w:val="20"/>
          <w:szCs w:val="20"/>
          <w:lang w:eastAsia="es-CO"/>
        </w:rPr>
        <w:t>Atractivos turísticos.</w:t>
      </w:r>
    </w:p>
    <w:p w14:paraId="247A7EFF" w14:textId="77777777" w:rsidR="00806F9C" w:rsidRPr="00806F9C" w:rsidRDefault="00806F9C" w:rsidP="0024780D">
      <w:pPr>
        <w:numPr>
          <w:ilvl w:val="0"/>
          <w:numId w:val="23"/>
        </w:numPr>
        <w:spacing w:before="100" w:beforeAutospacing="1" w:after="100" w:afterAutospacing="1" w:line="360" w:lineRule="auto"/>
        <w:rPr>
          <w:rFonts w:eastAsia="Times New Roman"/>
          <w:sz w:val="20"/>
          <w:szCs w:val="20"/>
          <w:lang w:eastAsia="es-CO"/>
        </w:rPr>
      </w:pPr>
      <w:r w:rsidRPr="00806F9C">
        <w:rPr>
          <w:rFonts w:eastAsia="Times New Roman"/>
          <w:sz w:val="20"/>
          <w:szCs w:val="20"/>
          <w:lang w:eastAsia="es-CO"/>
        </w:rPr>
        <w:t>Fechas y eventos importantes.</w:t>
      </w:r>
    </w:p>
    <w:p w14:paraId="0A66D2F5" w14:textId="77777777" w:rsidR="00806F9C" w:rsidRPr="00806F9C" w:rsidRDefault="00806F9C" w:rsidP="0024780D">
      <w:pPr>
        <w:numPr>
          <w:ilvl w:val="0"/>
          <w:numId w:val="23"/>
        </w:numPr>
        <w:spacing w:before="100" w:beforeAutospacing="1" w:after="100" w:afterAutospacing="1" w:line="360" w:lineRule="auto"/>
        <w:rPr>
          <w:rFonts w:eastAsia="Times New Roman"/>
          <w:sz w:val="20"/>
          <w:szCs w:val="20"/>
          <w:lang w:eastAsia="es-CO"/>
        </w:rPr>
      </w:pPr>
      <w:r w:rsidRPr="00806F9C">
        <w:rPr>
          <w:rFonts w:eastAsia="Times New Roman"/>
          <w:sz w:val="20"/>
          <w:szCs w:val="20"/>
          <w:lang w:eastAsia="es-CO"/>
        </w:rPr>
        <w:t>Oferta cultural y gastronómica.</w:t>
      </w:r>
    </w:p>
    <w:p w14:paraId="25B7BE13" w14:textId="77777777" w:rsidR="00806F9C" w:rsidRPr="00806F9C" w:rsidRDefault="00806F9C" w:rsidP="0024780D">
      <w:pPr>
        <w:numPr>
          <w:ilvl w:val="0"/>
          <w:numId w:val="23"/>
        </w:numPr>
        <w:spacing w:before="100" w:beforeAutospacing="1" w:after="100" w:afterAutospacing="1" w:line="360" w:lineRule="auto"/>
        <w:rPr>
          <w:rFonts w:eastAsia="Times New Roman"/>
          <w:sz w:val="20"/>
          <w:szCs w:val="20"/>
          <w:lang w:eastAsia="es-CO"/>
        </w:rPr>
      </w:pPr>
      <w:r w:rsidRPr="00806F9C">
        <w:rPr>
          <w:rFonts w:eastAsia="Times New Roman"/>
          <w:sz w:val="20"/>
          <w:szCs w:val="20"/>
          <w:lang w:eastAsia="es-CO"/>
        </w:rPr>
        <w:t>Prestadores de servicios turísticos (alojamientos, transporte, restaurantes).</w:t>
      </w:r>
    </w:p>
    <w:p w14:paraId="454A0274" w14:textId="02B31478" w:rsidR="00806F9C" w:rsidRPr="00806F9C" w:rsidRDefault="00806F9C" w:rsidP="0024780D">
      <w:pPr>
        <w:numPr>
          <w:ilvl w:val="0"/>
          <w:numId w:val="23"/>
        </w:numPr>
        <w:spacing w:before="100" w:beforeAutospacing="1" w:after="100" w:afterAutospacing="1" w:line="360" w:lineRule="auto"/>
        <w:rPr>
          <w:rFonts w:eastAsia="Times New Roman"/>
          <w:sz w:val="20"/>
          <w:szCs w:val="20"/>
          <w:lang w:eastAsia="es-CO"/>
        </w:rPr>
      </w:pPr>
      <w:r w:rsidRPr="00806F9C">
        <w:rPr>
          <w:rFonts w:eastAsia="Times New Roman"/>
          <w:sz w:val="20"/>
          <w:szCs w:val="20"/>
          <w:lang w:eastAsia="es-CO"/>
        </w:rPr>
        <w:t>Condiciones meteorológicas, entre otros.</w:t>
      </w:r>
    </w:p>
    <w:p w14:paraId="434CF3F5" w14:textId="77777777" w:rsidR="00806F9C" w:rsidRPr="00395E71" w:rsidRDefault="00806F9C" w:rsidP="0024780D">
      <w:pPr>
        <w:pStyle w:val="Prrafodelista"/>
        <w:numPr>
          <w:ilvl w:val="0"/>
          <w:numId w:val="5"/>
        </w:numPr>
        <w:spacing w:before="100" w:beforeAutospacing="1" w:after="100" w:afterAutospacing="1" w:line="360" w:lineRule="auto"/>
        <w:outlineLvl w:val="2"/>
        <w:rPr>
          <w:rFonts w:eastAsia="Times New Roman"/>
          <w:b/>
          <w:bCs/>
          <w:sz w:val="20"/>
          <w:szCs w:val="20"/>
          <w:lang w:eastAsia="es-CO"/>
        </w:rPr>
      </w:pPr>
      <w:bookmarkStart w:id="39" w:name="_Toc210503276"/>
      <w:r w:rsidRPr="00395E71">
        <w:rPr>
          <w:rFonts w:eastAsia="Times New Roman"/>
          <w:b/>
          <w:bCs/>
          <w:sz w:val="20"/>
          <w:szCs w:val="20"/>
          <w:lang w:eastAsia="es-CO"/>
        </w:rPr>
        <w:t>Principales técnicas de manipulación de datos</w:t>
      </w:r>
      <w:bookmarkEnd w:id="39"/>
    </w:p>
    <w:p w14:paraId="7A37D358" w14:textId="77777777" w:rsidR="00806F9C" w:rsidRPr="00806F9C" w:rsidRDefault="00806F9C" w:rsidP="0024780D">
      <w:pPr>
        <w:numPr>
          <w:ilvl w:val="0"/>
          <w:numId w:val="24"/>
        </w:numPr>
        <w:spacing w:before="100" w:beforeAutospacing="1" w:after="100" w:afterAutospacing="1" w:line="360" w:lineRule="auto"/>
        <w:rPr>
          <w:rFonts w:eastAsia="Times New Roman"/>
          <w:sz w:val="20"/>
          <w:szCs w:val="20"/>
          <w:lang w:eastAsia="es-CO"/>
        </w:rPr>
      </w:pPr>
      <w:r w:rsidRPr="00806F9C">
        <w:rPr>
          <w:rFonts w:eastAsia="Times New Roman"/>
          <w:b/>
          <w:bCs/>
          <w:sz w:val="20"/>
          <w:szCs w:val="20"/>
          <w:lang w:eastAsia="es-CO"/>
        </w:rPr>
        <w:t>Recopilar datos de diversas fuentes y almacenarlos en una base de datos:</w:t>
      </w:r>
      <w:r w:rsidRPr="00806F9C">
        <w:rPr>
          <w:rFonts w:eastAsia="Times New Roman"/>
          <w:sz w:val="20"/>
          <w:szCs w:val="20"/>
          <w:lang w:eastAsia="es-CO"/>
        </w:rPr>
        <w:t xml:space="preserve"> puede emplearse </w:t>
      </w:r>
      <w:r w:rsidRPr="00676642">
        <w:rPr>
          <w:rFonts w:eastAsia="Times New Roman"/>
          <w:sz w:val="20"/>
          <w:szCs w:val="20"/>
          <w:lang w:eastAsia="es-CO"/>
        </w:rPr>
        <w:t xml:space="preserve">software como </w:t>
      </w:r>
      <w:r w:rsidRPr="00676642">
        <w:rPr>
          <w:rFonts w:eastAsia="Times New Roman"/>
          <w:iCs/>
          <w:sz w:val="20"/>
          <w:szCs w:val="20"/>
          <w:lang w:eastAsia="es-CO"/>
        </w:rPr>
        <w:t>Microsoft Excel</w:t>
      </w:r>
      <w:r w:rsidRPr="00676642">
        <w:rPr>
          <w:rFonts w:eastAsia="Times New Roman"/>
          <w:sz w:val="20"/>
          <w:szCs w:val="20"/>
          <w:lang w:eastAsia="es-CO"/>
        </w:rPr>
        <w:t xml:space="preserve">, </w:t>
      </w:r>
      <w:r w:rsidRPr="00676642">
        <w:rPr>
          <w:rFonts w:eastAsia="Times New Roman"/>
          <w:iCs/>
          <w:sz w:val="20"/>
          <w:szCs w:val="20"/>
          <w:lang w:eastAsia="es-CO"/>
        </w:rPr>
        <w:t>Google Analytics</w:t>
      </w:r>
      <w:r w:rsidRPr="00676642">
        <w:rPr>
          <w:rFonts w:eastAsia="Times New Roman"/>
          <w:sz w:val="20"/>
          <w:szCs w:val="20"/>
          <w:lang w:eastAsia="es-CO"/>
        </w:rPr>
        <w:t xml:space="preserve"> o </w:t>
      </w:r>
      <w:r w:rsidRPr="00676642">
        <w:rPr>
          <w:rFonts w:eastAsia="Times New Roman"/>
          <w:iCs/>
          <w:sz w:val="20"/>
          <w:szCs w:val="20"/>
          <w:lang w:eastAsia="es-CO"/>
        </w:rPr>
        <w:t>Data Studio</w:t>
      </w:r>
      <w:r w:rsidRPr="00676642">
        <w:rPr>
          <w:rFonts w:eastAsia="Times New Roman"/>
          <w:sz w:val="20"/>
          <w:szCs w:val="20"/>
          <w:lang w:eastAsia="es-CO"/>
        </w:rPr>
        <w:t>.</w:t>
      </w:r>
    </w:p>
    <w:p w14:paraId="4AB3D2E6" w14:textId="77777777" w:rsidR="00806F9C" w:rsidRPr="00806F9C" w:rsidRDefault="00806F9C" w:rsidP="0024780D">
      <w:pPr>
        <w:numPr>
          <w:ilvl w:val="0"/>
          <w:numId w:val="24"/>
        </w:numPr>
        <w:spacing w:before="100" w:beforeAutospacing="1" w:after="100" w:afterAutospacing="1" w:line="360" w:lineRule="auto"/>
        <w:rPr>
          <w:rFonts w:eastAsia="Times New Roman"/>
          <w:sz w:val="20"/>
          <w:szCs w:val="20"/>
          <w:lang w:eastAsia="es-CO"/>
        </w:rPr>
      </w:pPr>
      <w:r w:rsidRPr="00806F9C">
        <w:rPr>
          <w:rFonts w:eastAsia="Times New Roman"/>
          <w:b/>
          <w:bCs/>
          <w:sz w:val="20"/>
          <w:szCs w:val="20"/>
          <w:lang w:eastAsia="es-CO"/>
        </w:rPr>
        <w:t>Organizar y depurar los datos:</w:t>
      </w:r>
      <w:r w:rsidRPr="00806F9C">
        <w:rPr>
          <w:rFonts w:eastAsia="Times New Roman"/>
          <w:sz w:val="20"/>
          <w:szCs w:val="20"/>
          <w:lang w:eastAsia="es-CO"/>
        </w:rPr>
        <w:t xml:space="preserve"> estructurar la información, eliminar duplicados y corregir errores para garantizar su precisión y coherencia.</w:t>
      </w:r>
    </w:p>
    <w:p w14:paraId="5CB0F45B" w14:textId="65808CA9" w:rsidR="00902F29" w:rsidRPr="00D1644B" w:rsidRDefault="00806F9C" w:rsidP="0024780D">
      <w:pPr>
        <w:numPr>
          <w:ilvl w:val="0"/>
          <w:numId w:val="24"/>
        </w:numPr>
        <w:spacing w:before="100" w:beforeAutospacing="1" w:after="100" w:afterAutospacing="1" w:line="360" w:lineRule="auto"/>
        <w:rPr>
          <w:rFonts w:eastAsia="Times New Roman"/>
          <w:sz w:val="20"/>
          <w:szCs w:val="20"/>
          <w:lang w:eastAsia="es-CO"/>
        </w:rPr>
      </w:pPr>
      <w:r w:rsidRPr="00806F9C">
        <w:rPr>
          <w:rFonts w:eastAsia="Times New Roman"/>
          <w:b/>
          <w:bCs/>
          <w:sz w:val="20"/>
          <w:szCs w:val="20"/>
          <w:lang w:eastAsia="es-CO"/>
        </w:rPr>
        <w:t>Analizar los datos para extraer información relevante:</w:t>
      </w:r>
      <w:r w:rsidRPr="00806F9C">
        <w:rPr>
          <w:rFonts w:eastAsia="Times New Roman"/>
          <w:sz w:val="20"/>
          <w:szCs w:val="20"/>
          <w:lang w:eastAsia="es-CO"/>
        </w:rPr>
        <w:t xml:space="preserve"> consiste en examinar los resultados para identificar patrones, tendencias o comportamientos. Por ejemplo, los hábitos de compra de los consumidores, las proyecciones de beneficios, la interacción digital con la marca o las motivaciones de viaje y los tipos de destinos más visitados.</w:t>
      </w:r>
    </w:p>
    <w:p w14:paraId="560E7C9F" w14:textId="46FE6C33" w:rsidR="003D6A8D" w:rsidRDefault="003D6A8D" w:rsidP="0024780D">
      <w:pPr>
        <w:pStyle w:val="Ttulo1"/>
        <w:numPr>
          <w:ilvl w:val="0"/>
          <w:numId w:val="19"/>
        </w:numPr>
      </w:pPr>
      <w:bookmarkStart w:id="40" w:name="_Toc210503277"/>
      <w:r w:rsidRPr="00812187">
        <w:t>Motivaciones de viaje</w:t>
      </w:r>
      <w:bookmarkEnd w:id="40"/>
      <w:r w:rsidR="00F15C43" w:rsidRPr="00812187">
        <w:t xml:space="preserve"> </w:t>
      </w:r>
    </w:p>
    <w:p w14:paraId="4E0C4362" w14:textId="77777777" w:rsidR="007D6926" w:rsidRDefault="007D6926" w:rsidP="007D6926"/>
    <w:p w14:paraId="4781E71C" w14:textId="7203813E" w:rsidR="007D6926" w:rsidRDefault="007D6926" w:rsidP="007D6926">
      <w:commentRangeStart w:id="41"/>
      <w:r w:rsidRPr="007D6926">
        <w:rPr>
          <w:noProof/>
          <w:lang w:eastAsia="es-CO"/>
        </w:rPr>
        <w:drawing>
          <wp:inline distT="0" distB="0" distL="0" distR="0" wp14:anchorId="0B822089" wp14:editId="7F321793">
            <wp:extent cx="2691130" cy="1403350"/>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07342" cy="1411804"/>
                    </a:xfrm>
                    <a:prstGeom prst="rect">
                      <a:avLst/>
                    </a:prstGeom>
                  </pic:spPr>
                </pic:pic>
              </a:graphicData>
            </a:graphic>
          </wp:inline>
        </w:drawing>
      </w:r>
      <w:commentRangeEnd w:id="41"/>
      <w:r w:rsidR="00423D07">
        <w:rPr>
          <w:rStyle w:val="Refdecomentario"/>
        </w:rPr>
        <w:commentReference w:id="41"/>
      </w:r>
    </w:p>
    <w:p w14:paraId="5D8BF536" w14:textId="688BB779" w:rsidR="007D6926" w:rsidRDefault="00423D07" w:rsidP="007D6926">
      <w:pPr>
        <w:rPr>
          <w:noProof/>
          <w:sz w:val="20"/>
          <w:szCs w:val="20"/>
          <w:lang w:eastAsia="es-CO"/>
        </w:rPr>
      </w:pPr>
      <w:r w:rsidRPr="002F6A79">
        <w:rPr>
          <w:noProof/>
          <w:sz w:val="20"/>
          <w:szCs w:val="20"/>
          <w:lang w:eastAsia="es-CO"/>
        </w:rPr>
        <w:lastRenderedPageBreak/>
        <w:t>Fuente:</w:t>
      </w:r>
      <w:r>
        <w:t xml:space="preserve"> </w:t>
      </w:r>
      <w:r w:rsidRPr="002F6A79">
        <w:rPr>
          <w:noProof/>
          <w:sz w:val="20"/>
          <w:szCs w:val="20"/>
          <w:lang w:eastAsia="es-CO"/>
        </w:rPr>
        <w:t>Freepik-</w:t>
      </w:r>
      <w:r>
        <w:rPr>
          <w:noProof/>
          <w:sz w:val="20"/>
          <w:szCs w:val="20"/>
          <w:lang w:eastAsia="es-CO"/>
        </w:rPr>
        <w:t xml:space="preserve"> </w:t>
      </w:r>
      <w:hyperlink r:id="rId39" w:history="1">
        <w:r w:rsidRPr="001A5671">
          <w:rPr>
            <w:rStyle w:val="Hipervnculo"/>
            <w:noProof/>
            <w:sz w:val="20"/>
            <w:szCs w:val="20"/>
            <w:lang w:eastAsia="es-CO"/>
          </w:rPr>
          <w:t>https://n9.cl/l7pt2</w:t>
        </w:r>
      </w:hyperlink>
    </w:p>
    <w:p w14:paraId="57354FA2" w14:textId="77777777" w:rsidR="00F15C43" w:rsidRDefault="00F15C43" w:rsidP="00423D07">
      <w:pPr>
        <w:pStyle w:val="Normal0"/>
        <w:jc w:val="both"/>
        <w:rPr>
          <w:sz w:val="20"/>
          <w:szCs w:val="20"/>
        </w:rPr>
      </w:pPr>
    </w:p>
    <w:p w14:paraId="55765E4A" w14:textId="77777777" w:rsidR="00D1644B" w:rsidRPr="00D1644B" w:rsidRDefault="00D1644B" w:rsidP="00D1644B">
      <w:pPr>
        <w:pStyle w:val="Normal0"/>
        <w:spacing w:line="360" w:lineRule="auto"/>
        <w:jc w:val="both"/>
        <w:rPr>
          <w:sz w:val="20"/>
          <w:szCs w:val="20"/>
        </w:rPr>
      </w:pPr>
      <w:r w:rsidRPr="00D1644B">
        <w:rPr>
          <w:sz w:val="20"/>
          <w:szCs w:val="20"/>
        </w:rPr>
        <w:t>El turismo es una de las actividades económicas y sociales más importantes del mundo, caracterizada por su dinamismo y diversidad. Cada desplazamiento turístico está impulsado por un conjunto de motivaciones que determinan la elección del destino, el tipo de actividades realizadas, la duración de la estancia y el gasto económico del viajero.</w:t>
      </w:r>
    </w:p>
    <w:p w14:paraId="390C2CE7" w14:textId="77777777" w:rsidR="00D1644B" w:rsidRPr="00D1644B" w:rsidRDefault="00D1644B" w:rsidP="00D1644B">
      <w:pPr>
        <w:pStyle w:val="Normal0"/>
        <w:spacing w:line="360" w:lineRule="auto"/>
        <w:jc w:val="both"/>
        <w:rPr>
          <w:sz w:val="20"/>
          <w:szCs w:val="20"/>
        </w:rPr>
      </w:pPr>
    </w:p>
    <w:p w14:paraId="2323629A" w14:textId="77777777" w:rsidR="00D1644B" w:rsidRPr="00D1644B" w:rsidRDefault="00D1644B" w:rsidP="00D1644B">
      <w:pPr>
        <w:pStyle w:val="Normal0"/>
        <w:spacing w:line="360" w:lineRule="auto"/>
        <w:jc w:val="both"/>
        <w:rPr>
          <w:sz w:val="20"/>
          <w:szCs w:val="20"/>
        </w:rPr>
      </w:pPr>
      <w:r w:rsidRPr="00D1644B">
        <w:rPr>
          <w:sz w:val="20"/>
          <w:szCs w:val="20"/>
        </w:rPr>
        <w:t>Las motivaciones de viaje pueden entenderse como los factores internos y externos que impulsan a una persona a salir de su lugar de residencia habitual hacia otro destino. Estas razones no son únicamente de carácter recreativo; también pueden responder a necesidades culturales, profesionales, educativas, emocionales o espirituales.</w:t>
      </w:r>
    </w:p>
    <w:p w14:paraId="1F8A68C4" w14:textId="77777777" w:rsidR="00D1644B" w:rsidRPr="00D1644B" w:rsidRDefault="00D1644B" w:rsidP="00D1644B">
      <w:pPr>
        <w:pStyle w:val="Normal0"/>
        <w:spacing w:line="360" w:lineRule="auto"/>
        <w:jc w:val="both"/>
        <w:rPr>
          <w:sz w:val="20"/>
          <w:szCs w:val="20"/>
        </w:rPr>
      </w:pPr>
    </w:p>
    <w:p w14:paraId="1BE1F13C" w14:textId="77777777" w:rsidR="00D1644B" w:rsidRPr="00D1644B" w:rsidRDefault="00D1644B" w:rsidP="00D1644B">
      <w:pPr>
        <w:pStyle w:val="Normal0"/>
        <w:spacing w:line="360" w:lineRule="auto"/>
        <w:jc w:val="both"/>
        <w:rPr>
          <w:sz w:val="20"/>
          <w:szCs w:val="20"/>
        </w:rPr>
      </w:pPr>
      <w:r w:rsidRPr="00D1644B">
        <w:rPr>
          <w:sz w:val="20"/>
          <w:szCs w:val="20"/>
        </w:rPr>
        <w:t>De acuerdo con la Organización Mundial del Turismo (OMT), las motivaciones constituyen el punto de partida de toda experiencia turística, pues determinan el comportamiento del visitante, el tipo de servicios que demanda y la forma en que percibe el destino.</w:t>
      </w:r>
    </w:p>
    <w:p w14:paraId="45F04FF5" w14:textId="77777777" w:rsidR="00D1644B" w:rsidRPr="00D1644B" w:rsidRDefault="00D1644B" w:rsidP="00D1644B">
      <w:pPr>
        <w:pStyle w:val="Normal0"/>
        <w:spacing w:line="360" w:lineRule="auto"/>
        <w:jc w:val="both"/>
        <w:rPr>
          <w:sz w:val="20"/>
          <w:szCs w:val="20"/>
        </w:rPr>
      </w:pPr>
    </w:p>
    <w:p w14:paraId="2F383695" w14:textId="77777777" w:rsidR="00D1644B" w:rsidRPr="00D1644B" w:rsidRDefault="00D1644B" w:rsidP="00D1644B">
      <w:pPr>
        <w:pStyle w:val="Normal0"/>
        <w:spacing w:line="360" w:lineRule="auto"/>
        <w:jc w:val="both"/>
        <w:rPr>
          <w:sz w:val="20"/>
          <w:szCs w:val="20"/>
        </w:rPr>
      </w:pPr>
      <w:r w:rsidRPr="00D1644B">
        <w:rPr>
          <w:sz w:val="20"/>
          <w:szCs w:val="20"/>
        </w:rPr>
        <w:t>Entre las motivaciones más comunes se destacan:</w:t>
      </w:r>
    </w:p>
    <w:p w14:paraId="1A92BE09" w14:textId="77777777" w:rsidR="00D1644B" w:rsidRPr="00D1644B" w:rsidRDefault="00D1644B" w:rsidP="00D1644B">
      <w:pPr>
        <w:pStyle w:val="Normal0"/>
        <w:spacing w:line="360" w:lineRule="auto"/>
        <w:jc w:val="both"/>
        <w:rPr>
          <w:sz w:val="20"/>
          <w:szCs w:val="20"/>
        </w:rPr>
      </w:pPr>
    </w:p>
    <w:p w14:paraId="7A8BDAED" w14:textId="0ED86AEC" w:rsidR="00D1644B" w:rsidRPr="00D1644B" w:rsidRDefault="00D1644B" w:rsidP="0024780D">
      <w:pPr>
        <w:pStyle w:val="Normal0"/>
        <w:numPr>
          <w:ilvl w:val="0"/>
          <w:numId w:val="25"/>
        </w:numPr>
        <w:spacing w:line="360" w:lineRule="auto"/>
        <w:jc w:val="both"/>
        <w:rPr>
          <w:sz w:val="20"/>
          <w:szCs w:val="20"/>
        </w:rPr>
      </w:pPr>
      <w:r w:rsidRPr="00D1644B">
        <w:rPr>
          <w:sz w:val="20"/>
          <w:szCs w:val="20"/>
        </w:rPr>
        <w:t>Descanso y recreación, orientadas a reducir el estrés y mejorar el bienestar.</w:t>
      </w:r>
    </w:p>
    <w:p w14:paraId="4C6121AF" w14:textId="6654720C" w:rsidR="00D1644B" w:rsidRPr="00D1644B" w:rsidRDefault="00D1644B" w:rsidP="0024780D">
      <w:pPr>
        <w:pStyle w:val="Normal0"/>
        <w:numPr>
          <w:ilvl w:val="0"/>
          <w:numId w:val="25"/>
        </w:numPr>
        <w:spacing w:line="360" w:lineRule="auto"/>
        <w:jc w:val="both"/>
        <w:rPr>
          <w:sz w:val="20"/>
          <w:szCs w:val="20"/>
        </w:rPr>
      </w:pPr>
      <w:r w:rsidRPr="00D1644B">
        <w:rPr>
          <w:sz w:val="20"/>
          <w:szCs w:val="20"/>
        </w:rPr>
        <w:t>Exploración y aprendizaje, relacionadas con la curiosidad y el interés por conocer otras culturas o entornos naturales.</w:t>
      </w:r>
    </w:p>
    <w:p w14:paraId="1133AA85" w14:textId="1A13D3B4" w:rsidR="00D1644B" w:rsidRPr="00D1644B" w:rsidRDefault="00D1644B" w:rsidP="0024780D">
      <w:pPr>
        <w:pStyle w:val="Normal0"/>
        <w:numPr>
          <w:ilvl w:val="0"/>
          <w:numId w:val="25"/>
        </w:numPr>
        <w:spacing w:line="360" w:lineRule="auto"/>
        <w:jc w:val="both"/>
        <w:rPr>
          <w:sz w:val="20"/>
          <w:szCs w:val="20"/>
        </w:rPr>
      </w:pPr>
      <w:r w:rsidRPr="00D1644B">
        <w:rPr>
          <w:sz w:val="20"/>
          <w:szCs w:val="20"/>
        </w:rPr>
        <w:t>Negocios y trabajo, vinculadas con actividades profesionales o académicas.</w:t>
      </w:r>
    </w:p>
    <w:p w14:paraId="4B7103BC" w14:textId="1C7C4171" w:rsidR="00D1644B" w:rsidRPr="00D1644B" w:rsidRDefault="00D1644B" w:rsidP="0024780D">
      <w:pPr>
        <w:pStyle w:val="Normal0"/>
        <w:numPr>
          <w:ilvl w:val="0"/>
          <w:numId w:val="25"/>
        </w:numPr>
        <w:spacing w:line="360" w:lineRule="auto"/>
        <w:jc w:val="both"/>
        <w:rPr>
          <w:sz w:val="20"/>
          <w:szCs w:val="20"/>
        </w:rPr>
      </w:pPr>
      <w:r w:rsidRPr="00D1644B">
        <w:rPr>
          <w:sz w:val="20"/>
          <w:szCs w:val="20"/>
        </w:rPr>
        <w:t>Motivos familiares o afectivos, como visitas a parientes o amigos.</w:t>
      </w:r>
    </w:p>
    <w:p w14:paraId="789030B8" w14:textId="167227DB" w:rsidR="00D1644B" w:rsidRPr="00D1644B" w:rsidRDefault="00D1644B" w:rsidP="0024780D">
      <w:pPr>
        <w:pStyle w:val="Normal0"/>
        <w:numPr>
          <w:ilvl w:val="0"/>
          <w:numId w:val="25"/>
        </w:numPr>
        <w:spacing w:line="360" w:lineRule="auto"/>
        <w:jc w:val="both"/>
        <w:rPr>
          <w:sz w:val="20"/>
          <w:szCs w:val="20"/>
        </w:rPr>
      </w:pPr>
      <w:r w:rsidRPr="00D1644B">
        <w:rPr>
          <w:sz w:val="20"/>
          <w:szCs w:val="20"/>
        </w:rPr>
        <w:t>Motivaciones religiosas o espirituales, que buscan experiencias de fe, reflexión o crecimiento interior.</w:t>
      </w:r>
    </w:p>
    <w:p w14:paraId="4EA9FB07" w14:textId="77777777" w:rsidR="00D1644B" w:rsidRPr="00D1644B" w:rsidRDefault="00D1644B" w:rsidP="0024780D">
      <w:pPr>
        <w:pStyle w:val="Normal0"/>
        <w:numPr>
          <w:ilvl w:val="0"/>
          <w:numId w:val="25"/>
        </w:numPr>
        <w:spacing w:line="360" w:lineRule="auto"/>
        <w:jc w:val="both"/>
        <w:rPr>
          <w:sz w:val="20"/>
          <w:szCs w:val="20"/>
        </w:rPr>
      </w:pPr>
      <w:r w:rsidRPr="00D1644B">
        <w:rPr>
          <w:sz w:val="20"/>
          <w:szCs w:val="20"/>
        </w:rPr>
        <w:t>Motivaciones de prestigio o estatus, asociadas con el deseo de reconocimiento social.</w:t>
      </w:r>
    </w:p>
    <w:p w14:paraId="6A1022DE" w14:textId="77777777" w:rsidR="00D1644B" w:rsidRPr="00D1644B" w:rsidRDefault="00D1644B" w:rsidP="00D1644B">
      <w:pPr>
        <w:pStyle w:val="Normal0"/>
        <w:spacing w:line="360" w:lineRule="auto"/>
        <w:jc w:val="both"/>
        <w:rPr>
          <w:sz w:val="20"/>
          <w:szCs w:val="20"/>
        </w:rPr>
      </w:pPr>
    </w:p>
    <w:p w14:paraId="08168B00" w14:textId="77777777" w:rsidR="00D1644B" w:rsidRPr="00D1644B" w:rsidRDefault="00D1644B" w:rsidP="00D1644B">
      <w:pPr>
        <w:pStyle w:val="Normal0"/>
        <w:spacing w:line="360" w:lineRule="auto"/>
        <w:jc w:val="both"/>
        <w:rPr>
          <w:sz w:val="20"/>
          <w:szCs w:val="20"/>
        </w:rPr>
      </w:pPr>
      <w:r w:rsidRPr="00D1644B">
        <w:rPr>
          <w:sz w:val="20"/>
          <w:szCs w:val="20"/>
        </w:rPr>
        <w:t>Estas razones influyen directamente en la planificación del viaje y en la configuración de la oferta turística, ya que permiten diseñar productos y servicios más acordes con las expectativas del visitante.</w:t>
      </w:r>
    </w:p>
    <w:p w14:paraId="63DF2523" w14:textId="77777777" w:rsidR="00D1644B" w:rsidRPr="00D1644B" w:rsidRDefault="00D1644B" w:rsidP="00D1644B">
      <w:pPr>
        <w:pStyle w:val="Normal0"/>
        <w:spacing w:line="360" w:lineRule="auto"/>
        <w:jc w:val="both"/>
        <w:rPr>
          <w:sz w:val="20"/>
          <w:szCs w:val="20"/>
        </w:rPr>
      </w:pPr>
    </w:p>
    <w:p w14:paraId="02A09B04" w14:textId="346FB50E" w:rsidR="00D1644B" w:rsidRPr="00D1644B" w:rsidRDefault="00D1644B" w:rsidP="0024780D">
      <w:pPr>
        <w:pStyle w:val="Normal0"/>
        <w:numPr>
          <w:ilvl w:val="0"/>
          <w:numId w:val="5"/>
        </w:numPr>
        <w:spacing w:line="360" w:lineRule="auto"/>
        <w:jc w:val="both"/>
        <w:rPr>
          <w:b/>
          <w:sz w:val="20"/>
          <w:szCs w:val="20"/>
        </w:rPr>
      </w:pPr>
      <w:r w:rsidRPr="00D1644B">
        <w:rPr>
          <w:b/>
          <w:sz w:val="20"/>
          <w:szCs w:val="20"/>
        </w:rPr>
        <w:t>Tipos de turismo según la motivación</w:t>
      </w:r>
    </w:p>
    <w:p w14:paraId="6667A01F" w14:textId="7FEA90A8" w:rsidR="00D1644B" w:rsidRDefault="00423D07" w:rsidP="00D1644B">
      <w:pPr>
        <w:pStyle w:val="Normal0"/>
        <w:spacing w:line="360" w:lineRule="auto"/>
        <w:jc w:val="both"/>
        <w:rPr>
          <w:sz w:val="20"/>
          <w:szCs w:val="20"/>
        </w:rPr>
      </w:pPr>
      <w:r w:rsidRPr="00423D07">
        <w:rPr>
          <w:noProof/>
          <w:sz w:val="20"/>
          <w:szCs w:val="20"/>
          <w:lang w:eastAsia="es-CO"/>
        </w:rPr>
        <w:drawing>
          <wp:inline distT="0" distB="0" distL="0" distR="0" wp14:anchorId="64BC7E82" wp14:editId="2E4E2D59">
            <wp:extent cx="2564765" cy="1174750"/>
            <wp:effectExtent l="0" t="0" r="6985"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64765" cy="1174750"/>
                    </a:xfrm>
                    <a:prstGeom prst="rect">
                      <a:avLst/>
                    </a:prstGeom>
                  </pic:spPr>
                </pic:pic>
              </a:graphicData>
            </a:graphic>
          </wp:inline>
        </w:drawing>
      </w:r>
    </w:p>
    <w:p w14:paraId="47FF0147" w14:textId="47346ED8" w:rsidR="00423D07" w:rsidRDefault="00423D07" w:rsidP="00D1644B">
      <w:pPr>
        <w:pStyle w:val="Normal0"/>
        <w:spacing w:line="360" w:lineRule="auto"/>
        <w:jc w:val="both"/>
        <w:rPr>
          <w:noProof/>
          <w:sz w:val="20"/>
          <w:szCs w:val="20"/>
          <w:lang w:eastAsia="es-CO"/>
        </w:rPr>
      </w:pPr>
      <w:r w:rsidRPr="002F6A79">
        <w:rPr>
          <w:noProof/>
          <w:sz w:val="20"/>
          <w:szCs w:val="20"/>
          <w:lang w:eastAsia="es-CO"/>
        </w:rPr>
        <w:t>Fuente:</w:t>
      </w:r>
      <w:r>
        <w:t xml:space="preserve"> </w:t>
      </w:r>
      <w:r w:rsidRPr="002F6A79">
        <w:rPr>
          <w:noProof/>
          <w:sz w:val="20"/>
          <w:szCs w:val="20"/>
          <w:lang w:eastAsia="es-CO"/>
        </w:rPr>
        <w:t>Freepik-</w:t>
      </w:r>
      <w:r>
        <w:rPr>
          <w:noProof/>
          <w:sz w:val="20"/>
          <w:szCs w:val="20"/>
          <w:lang w:eastAsia="es-CO"/>
        </w:rPr>
        <w:t xml:space="preserve"> </w:t>
      </w:r>
      <w:hyperlink r:id="rId41" w:history="1">
        <w:r w:rsidRPr="001A5671">
          <w:rPr>
            <w:rStyle w:val="Hipervnculo"/>
            <w:noProof/>
            <w:sz w:val="20"/>
            <w:szCs w:val="20"/>
            <w:lang w:eastAsia="es-CO"/>
          </w:rPr>
          <w:t>https://n9.cl/fvlhu</w:t>
        </w:r>
      </w:hyperlink>
    </w:p>
    <w:p w14:paraId="6E6CC1E7" w14:textId="77777777" w:rsidR="00423D07" w:rsidRPr="00D1644B" w:rsidRDefault="00423D07" w:rsidP="00D1644B">
      <w:pPr>
        <w:pStyle w:val="Normal0"/>
        <w:spacing w:line="360" w:lineRule="auto"/>
        <w:jc w:val="both"/>
        <w:rPr>
          <w:sz w:val="20"/>
          <w:szCs w:val="20"/>
        </w:rPr>
      </w:pPr>
    </w:p>
    <w:p w14:paraId="3076C3E5" w14:textId="77777777" w:rsidR="00D1644B" w:rsidRPr="00D1644B" w:rsidRDefault="00D1644B" w:rsidP="00D1644B">
      <w:pPr>
        <w:pStyle w:val="Normal0"/>
        <w:spacing w:line="360" w:lineRule="auto"/>
        <w:jc w:val="both"/>
        <w:rPr>
          <w:sz w:val="20"/>
          <w:szCs w:val="20"/>
        </w:rPr>
      </w:pPr>
      <w:r w:rsidRPr="00D1644B">
        <w:rPr>
          <w:sz w:val="20"/>
          <w:szCs w:val="20"/>
        </w:rPr>
        <w:lastRenderedPageBreak/>
        <w:t>Las motivaciones de viaje dan origen a diversos tipos de turismo, que reflejan los intereses, necesidades y estilos de vida de los viajeros. A continuación, se describen los principales:</w:t>
      </w:r>
    </w:p>
    <w:p w14:paraId="5745F19F" w14:textId="77777777" w:rsidR="00D1644B" w:rsidRPr="00D1644B" w:rsidRDefault="00D1644B" w:rsidP="00D1644B">
      <w:pPr>
        <w:pStyle w:val="Normal0"/>
        <w:spacing w:line="360" w:lineRule="auto"/>
        <w:jc w:val="both"/>
        <w:rPr>
          <w:sz w:val="20"/>
          <w:szCs w:val="20"/>
        </w:rPr>
      </w:pPr>
    </w:p>
    <w:p w14:paraId="54AE9739" w14:textId="77777777" w:rsidR="00D1644B" w:rsidRDefault="00D1644B" w:rsidP="0024780D">
      <w:pPr>
        <w:pStyle w:val="Normal0"/>
        <w:numPr>
          <w:ilvl w:val="0"/>
          <w:numId w:val="26"/>
        </w:numPr>
        <w:spacing w:line="360" w:lineRule="auto"/>
        <w:jc w:val="both"/>
        <w:rPr>
          <w:b/>
          <w:sz w:val="20"/>
          <w:szCs w:val="20"/>
        </w:rPr>
      </w:pPr>
      <w:r w:rsidRPr="00D1644B">
        <w:rPr>
          <w:b/>
          <w:sz w:val="20"/>
          <w:szCs w:val="20"/>
        </w:rPr>
        <w:t xml:space="preserve">Turismo de negocios o </w:t>
      </w:r>
      <w:commentRangeStart w:id="42"/>
      <w:r w:rsidRPr="00D1644B">
        <w:rPr>
          <w:b/>
          <w:sz w:val="20"/>
          <w:szCs w:val="20"/>
        </w:rPr>
        <w:t>corporativo</w:t>
      </w:r>
      <w:commentRangeEnd w:id="42"/>
      <w:r w:rsidR="004B225D">
        <w:rPr>
          <w:rStyle w:val="Refdecomentario"/>
        </w:rPr>
        <w:commentReference w:id="42"/>
      </w:r>
    </w:p>
    <w:p w14:paraId="2B4BA427" w14:textId="77777777" w:rsidR="00D1644B" w:rsidRDefault="00D1644B" w:rsidP="00D1644B">
      <w:pPr>
        <w:pStyle w:val="Normal0"/>
        <w:spacing w:line="360" w:lineRule="auto"/>
        <w:ind w:left="720"/>
        <w:jc w:val="both"/>
        <w:rPr>
          <w:b/>
          <w:sz w:val="20"/>
          <w:szCs w:val="20"/>
        </w:rPr>
      </w:pPr>
    </w:p>
    <w:p w14:paraId="5BFFF020" w14:textId="418D27B7" w:rsidR="007D6926" w:rsidRPr="00423D07" w:rsidRDefault="00D1644B" w:rsidP="00423D07">
      <w:pPr>
        <w:pStyle w:val="Normal0"/>
        <w:spacing w:line="360" w:lineRule="auto"/>
        <w:ind w:left="720"/>
        <w:jc w:val="both"/>
        <w:rPr>
          <w:b/>
          <w:sz w:val="20"/>
          <w:szCs w:val="20"/>
        </w:rPr>
      </w:pPr>
      <w:r w:rsidRPr="00D1644B">
        <w:rPr>
          <w:sz w:val="20"/>
          <w:szCs w:val="20"/>
        </w:rPr>
        <w:t>Se relaciona con los desplazamientos para participar en congresos, convenciones, ferias, reuniones empresariales o capacitaciones. Este tipo de turismo representa una fuente importante de ingresos para los destinos urbanos, debido al alto poder adquisitivo de los viajeros corporativos.</w:t>
      </w:r>
      <w:r>
        <w:rPr>
          <w:b/>
          <w:sz w:val="20"/>
          <w:szCs w:val="20"/>
        </w:rPr>
        <w:t xml:space="preserve"> </w:t>
      </w:r>
      <w:r w:rsidRPr="00D1644B">
        <w:rPr>
          <w:sz w:val="20"/>
          <w:szCs w:val="20"/>
        </w:rPr>
        <w:t xml:space="preserve">Además de contribuir a la economía local, fomenta el intercambio de conocimientos, la innovación y la cooperación internacional. En los últimos años, se ha fortalecido la tendencia </w:t>
      </w:r>
      <w:r w:rsidRPr="00D1644B">
        <w:rPr>
          <w:i/>
          <w:sz w:val="20"/>
          <w:szCs w:val="20"/>
          <w:highlight w:val="green"/>
        </w:rPr>
        <w:t>bleisure</w:t>
      </w:r>
      <w:r w:rsidRPr="00D1644B">
        <w:rPr>
          <w:sz w:val="20"/>
          <w:szCs w:val="20"/>
        </w:rPr>
        <w:t>, que combina actividades laborales con experiencias recreativas.</w:t>
      </w:r>
    </w:p>
    <w:p w14:paraId="04ABF024" w14:textId="77777777" w:rsidR="007D6926" w:rsidRPr="00D1644B" w:rsidRDefault="007D6926" w:rsidP="00D1644B">
      <w:pPr>
        <w:pStyle w:val="Normal0"/>
        <w:spacing w:line="360" w:lineRule="auto"/>
        <w:jc w:val="both"/>
        <w:rPr>
          <w:sz w:val="20"/>
          <w:szCs w:val="20"/>
        </w:rPr>
      </w:pPr>
    </w:p>
    <w:p w14:paraId="2C32C6C4" w14:textId="77777777" w:rsidR="00D1644B" w:rsidRDefault="00D1644B" w:rsidP="0024780D">
      <w:pPr>
        <w:pStyle w:val="Normal0"/>
        <w:numPr>
          <w:ilvl w:val="0"/>
          <w:numId w:val="26"/>
        </w:numPr>
        <w:spacing w:line="360" w:lineRule="auto"/>
        <w:jc w:val="both"/>
        <w:rPr>
          <w:b/>
          <w:sz w:val="20"/>
          <w:szCs w:val="20"/>
        </w:rPr>
      </w:pPr>
      <w:r w:rsidRPr="00D1644B">
        <w:rPr>
          <w:b/>
          <w:sz w:val="20"/>
          <w:szCs w:val="20"/>
        </w:rPr>
        <w:t>Turismo de ocio o recreativo</w:t>
      </w:r>
    </w:p>
    <w:p w14:paraId="25E6F9B1" w14:textId="77777777" w:rsidR="00D1644B" w:rsidRDefault="00D1644B" w:rsidP="00D1644B">
      <w:pPr>
        <w:pStyle w:val="Normal0"/>
        <w:spacing w:line="360" w:lineRule="auto"/>
        <w:ind w:left="720"/>
        <w:jc w:val="both"/>
        <w:rPr>
          <w:b/>
          <w:sz w:val="20"/>
          <w:szCs w:val="20"/>
        </w:rPr>
      </w:pPr>
    </w:p>
    <w:p w14:paraId="5AAFD2B9" w14:textId="77777777" w:rsidR="00D1644B" w:rsidRDefault="00D1644B" w:rsidP="00D1644B">
      <w:pPr>
        <w:pStyle w:val="Normal0"/>
        <w:spacing w:line="360" w:lineRule="auto"/>
        <w:ind w:left="720"/>
        <w:jc w:val="both"/>
        <w:rPr>
          <w:b/>
          <w:sz w:val="20"/>
          <w:szCs w:val="20"/>
        </w:rPr>
      </w:pPr>
      <w:r w:rsidRPr="00D1644B">
        <w:rPr>
          <w:sz w:val="20"/>
          <w:szCs w:val="20"/>
        </w:rPr>
        <w:t>Es uno de los tipos más tradicionales y populares. Su objetivo principal es el descanso, la diversión y la desconexión de la rutina. Incluye viajes a playas, parques temáticos, cruceros, destinos rurales o urbanos.</w:t>
      </w:r>
    </w:p>
    <w:p w14:paraId="2E8BA8D8" w14:textId="77777777" w:rsidR="00D1644B" w:rsidRDefault="00D1644B" w:rsidP="00D1644B">
      <w:pPr>
        <w:pStyle w:val="Normal0"/>
        <w:spacing w:line="360" w:lineRule="auto"/>
        <w:ind w:left="720"/>
        <w:jc w:val="both"/>
        <w:rPr>
          <w:b/>
          <w:sz w:val="20"/>
          <w:szCs w:val="20"/>
        </w:rPr>
      </w:pPr>
    </w:p>
    <w:p w14:paraId="13D22678" w14:textId="2633DC00" w:rsidR="00D1644B" w:rsidRPr="00D1644B" w:rsidRDefault="00D1644B" w:rsidP="00D1644B">
      <w:pPr>
        <w:pStyle w:val="Normal0"/>
        <w:spacing w:line="360" w:lineRule="auto"/>
        <w:ind w:left="720"/>
        <w:jc w:val="both"/>
        <w:rPr>
          <w:b/>
          <w:sz w:val="20"/>
          <w:szCs w:val="20"/>
        </w:rPr>
      </w:pPr>
      <w:r w:rsidRPr="00D1644B">
        <w:rPr>
          <w:sz w:val="20"/>
          <w:szCs w:val="20"/>
        </w:rPr>
        <w:t>El turismo de ocio tiene un impacto positivo tanto en la salud física como emocional del viajero y representa una fuente significativa de desarrollo económico para los territorios receptores, generando empleo y fomentando la inversión en infraestructura turística.</w:t>
      </w:r>
    </w:p>
    <w:p w14:paraId="001A93C7" w14:textId="77777777" w:rsidR="00D1644B" w:rsidRPr="00D1644B" w:rsidRDefault="00D1644B" w:rsidP="00D1644B">
      <w:pPr>
        <w:pStyle w:val="Normal0"/>
        <w:spacing w:line="360" w:lineRule="auto"/>
        <w:jc w:val="both"/>
        <w:rPr>
          <w:sz w:val="20"/>
          <w:szCs w:val="20"/>
        </w:rPr>
      </w:pPr>
    </w:p>
    <w:p w14:paraId="02CA3131" w14:textId="77777777" w:rsidR="00D1644B" w:rsidRDefault="00D1644B" w:rsidP="0024780D">
      <w:pPr>
        <w:pStyle w:val="Normal0"/>
        <w:numPr>
          <w:ilvl w:val="0"/>
          <w:numId w:val="26"/>
        </w:numPr>
        <w:spacing w:line="360" w:lineRule="auto"/>
        <w:jc w:val="both"/>
        <w:rPr>
          <w:b/>
          <w:sz w:val="20"/>
          <w:szCs w:val="20"/>
        </w:rPr>
      </w:pPr>
      <w:r w:rsidRPr="00D1644B">
        <w:rPr>
          <w:b/>
          <w:sz w:val="20"/>
          <w:szCs w:val="20"/>
        </w:rPr>
        <w:t>Turismo de compras</w:t>
      </w:r>
    </w:p>
    <w:p w14:paraId="6F0C0331" w14:textId="77777777" w:rsidR="00D1644B" w:rsidRDefault="00D1644B" w:rsidP="00D1644B">
      <w:pPr>
        <w:pStyle w:val="Normal0"/>
        <w:spacing w:line="360" w:lineRule="auto"/>
        <w:ind w:left="720"/>
        <w:jc w:val="both"/>
        <w:rPr>
          <w:b/>
          <w:sz w:val="20"/>
          <w:szCs w:val="20"/>
        </w:rPr>
      </w:pPr>
    </w:p>
    <w:p w14:paraId="140CC06C" w14:textId="1BBC3231" w:rsidR="00D1644B" w:rsidRPr="00635CD6" w:rsidRDefault="00D1644B" w:rsidP="00635CD6">
      <w:pPr>
        <w:pStyle w:val="Normal0"/>
        <w:spacing w:line="360" w:lineRule="auto"/>
        <w:ind w:left="720"/>
        <w:jc w:val="both"/>
        <w:rPr>
          <w:b/>
          <w:sz w:val="20"/>
          <w:szCs w:val="20"/>
        </w:rPr>
      </w:pPr>
      <w:r w:rsidRPr="00D1644B">
        <w:rPr>
          <w:sz w:val="20"/>
          <w:szCs w:val="20"/>
        </w:rPr>
        <w:t>Se origina en la motivación de adquirir productos o bienes específicos, como moda, tecnología, artesanías o artículos exclusivos. Este tipo de turismo dinamiza la economía local y promueve la identidad cultural a través de la comercialización de productos típicos.</w:t>
      </w:r>
      <w:r w:rsidR="00635CD6">
        <w:rPr>
          <w:b/>
          <w:sz w:val="20"/>
          <w:szCs w:val="20"/>
        </w:rPr>
        <w:t xml:space="preserve"> </w:t>
      </w:r>
      <w:r w:rsidRPr="00D1644B">
        <w:rPr>
          <w:sz w:val="20"/>
          <w:szCs w:val="20"/>
        </w:rPr>
        <w:t>Ciudades como Nueva York, París, Dubái o Bogotá son reconocidas por su oferta de centros comerciales, mercados artesanales y temporadas de descuentos que atraen visitantes nacionales e internacionales.</w:t>
      </w:r>
    </w:p>
    <w:p w14:paraId="483EAFD3" w14:textId="77777777" w:rsidR="00D1644B" w:rsidRPr="00D1644B" w:rsidRDefault="00D1644B" w:rsidP="00D1644B">
      <w:pPr>
        <w:pStyle w:val="Normal0"/>
        <w:spacing w:line="360" w:lineRule="auto"/>
        <w:jc w:val="both"/>
        <w:rPr>
          <w:sz w:val="20"/>
          <w:szCs w:val="20"/>
        </w:rPr>
      </w:pPr>
    </w:p>
    <w:p w14:paraId="5D961932" w14:textId="77777777" w:rsidR="00635CD6" w:rsidRDefault="00D1644B" w:rsidP="0024780D">
      <w:pPr>
        <w:pStyle w:val="Normal0"/>
        <w:numPr>
          <w:ilvl w:val="0"/>
          <w:numId w:val="26"/>
        </w:numPr>
        <w:spacing w:line="360" w:lineRule="auto"/>
        <w:jc w:val="both"/>
        <w:rPr>
          <w:b/>
          <w:sz w:val="20"/>
          <w:szCs w:val="20"/>
        </w:rPr>
      </w:pPr>
      <w:r w:rsidRPr="00635CD6">
        <w:rPr>
          <w:b/>
          <w:sz w:val="20"/>
          <w:szCs w:val="20"/>
        </w:rPr>
        <w:t>Turismo cultural</w:t>
      </w:r>
    </w:p>
    <w:p w14:paraId="697C0946" w14:textId="77777777" w:rsidR="00635CD6" w:rsidRDefault="00635CD6" w:rsidP="00635CD6">
      <w:pPr>
        <w:pStyle w:val="Normal0"/>
        <w:spacing w:line="360" w:lineRule="auto"/>
        <w:ind w:left="720"/>
        <w:jc w:val="both"/>
        <w:rPr>
          <w:b/>
          <w:sz w:val="20"/>
          <w:szCs w:val="20"/>
        </w:rPr>
      </w:pPr>
    </w:p>
    <w:p w14:paraId="18A198DC" w14:textId="4C73B4B1" w:rsidR="00D1644B" w:rsidRPr="00635CD6" w:rsidRDefault="00D1644B" w:rsidP="00635CD6">
      <w:pPr>
        <w:pStyle w:val="Normal0"/>
        <w:spacing w:line="360" w:lineRule="auto"/>
        <w:ind w:left="720"/>
        <w:jc w:val="both"/>
        <w:rPr>
          <w:b/>
          <w:sz w:val="20"/>
          <w:szCs w:val="20"/>
        </w:rPr>
      </w:pPr>
      <w:r w:rsidRPr="00635CD6">
        <w:rPr>
          <w:sz w:val="20"/>
          <w:szCs w:val="20"/>
        </w:rPr>
        <w:t>Se fundamenta en el interés por conocer el patrimonio histórico, artístico y cultural de un lugar. Incluye visitas a museos, monumentos, sitios arqueológicos, festivales, ferias o expresiones tradicionales.</w:t>
      </w:r>
      <w:r w:rsidR="00635CD6">
        <w:rPr>
          <w:b/>
          <w:sz w:val="20"/>
          <w:szCs w:val="20"/>
        </w:rPr>
        <w:t xml:space="preserve"> </w:t>
      </w:r>
      <w:r w:rsidRPr="00D1644B">
        <w:rPr>
          <w:sz w:val="20"/>
          <w:szCs w:val="20"/>
        </w:rPr>
        <w:t>El turismo cultural fortalece el sentido de identidad de las comunidades anfitrionas, genera orgullo local y contribuye a la preservación de los valores patrimoniales. Además, favorece la educación intercultural y la comprensión entre los pueblos.</w:t>
      </w:r>
    </w:p>
    <w:p w14:paraId="0A71FC21" w14:textId="77777777" w:rsidR="00D1644B" w:rsidRPr="00D1644B" w:rsidRDefault="00D1644B" w:rsidP="00D1644B">
      <w:pPr>
        <w:pStyle w:val="Normal0"/>
        <w:spacing w:line="360" w:lineRule="auto"/>
        <w:jc w:val="both"/>
        <w:rPr>
          <w:sz w:val="20"/>
          <w:szCs w:val="20"/>
        </w:rPr>
      </w:pPr>
    </w:p>
    <w:p w14:paraId="71195AF5" w14:textId="77777777" w:rsidR="00635CD6" w:rsidRDefault="00D1644B" w:rsidP="0024780D">
      <w:pPr>
        <w:pStyle w:val="Normal0"/>
        <w:numPr>
          <w:ilvl w:val="0"/>
          <w:numId w:val="26"/>
        </w:numPr>
        <w:spacing w:line="360" w:lineRule="auto"/>
        <w:jc w:val="both"/>
        <w:rPr>
          <w:b/>
          <w:sz w:val="20"/>
          <w:szCs w:val="20"/>
        </w:rPr>
      </w:pPr>
      <w:r w:rsidRPr="00635CD6">
        <w:rPr>
          <w:b/>
          <w:sz w:val="20"/>
          <w:szCs w:val="20"/>
        </w:rPr>
        <w:lastRenderedPageBreak/>
        <w:t>Turismo deportivo</w:t>
      </w:r>
    </w:p>
    <w:p w14:paraId="03B9D545" w14:textId="77777777" w:rsidR="00635CD6" w:rsidRDefault="00635CD6" w:rsidP="00635CD6">
      <w:pPr>
        <w:pStyle w:val="Normal0"/>
        <w:spacing w:line="360" w:lineRule="auto"/>
        <w:ind w:left="720"/>
        <w:jc w:val="both"/>
        <w:rPr>
          <w:b/>
          <w:sz w:val="20"/>
          <w:szCs w:val="20"/>
        </w:rPr>
      </w:pPr>
    </w:p>
    <w:p w14:paraId="34E29EE4" w14:textId="4594C2A3" w:rsidR="00D1644B" w:rsidRPr="00635CD6" w:rsidRDefault="00D1644B" w:rsidP="00635CD6">
      <w:pPr>
        <w:pStyle w:val="Normal0"/>
        <w:spacing w:line="360" w:lineRule="auto"/>
        <w:ind w:left="720"/>
        <w:jc w:val="both"/>
        <w:rPr>
          <w:b/>
          <w:sz w:val="20"/>
          <w:szCs w:val="20"/>
        </w:rPr>
      </w:pPr>
      <w:r w:rsidRPr="00635CD6">
        <w:rPr>
          <w:sz w:val="20"/>
          <w:szCs w:val="20"/>
        </w:rPr>
        <w:t>Implica viajar para practicar un deporte, asistir como espectador a competencias o participar en eventos de gran escala. Este tipo de turismo tiene un alto potencial económico, ya que atrae visitantes y genera empleo temporal en sectores como hotelería, transporte y gastronomía.</w:t>
      </w:r>
      <w:r w:rsidR="00635CD6">
        <w:rPr>
          <w:b/>
          <w:sz w:val="20"/>
          <w:szCs w:val="20"/>
        </w:rPr>
        <w:t xml:space="preserve"> </w:t>
      </w:r>
      <w:r w:rsidRPr="00D1644B">
        <w:rPr>
          <w:sz w:val="20"/>
          <w:szCs w:val="20"/>
        </w:rPr>
        <w:t>Eventos como los Juegos Olímpicos, la Copa Mundial de Fútbol o los maratones internacionales transforman las ciudades anfitrionas en escenarios de encuentro global.</w:t>
      </w:r>
    </w:p>
    <w:p w14:paraId="74F66160" w14:textId="77777777" w:rsidR="00D1644B" w:rsidRPr="00D1644B" w:rsidRDefault="00D1644B" w:rsidP="00D1644B">
      <w:pPr>
        <w:pStyle w:val="Normal0"/>
        <w:spacing w:line="360" w:lineRule="auto"/>
        <w:jc w:val="both"/>
        <w:rPr>
          <w:sz w:val="20"/>
          <w:szCs w:val="20"/>
        </w:rPr>
      </w:pPr>
    </w:p>
    <w:p w14:paraId="426CE2C7" w14:textId="77777777" w:rsidR="00635CD6" w:rsidRDefault="00D1644B" w:rsidP="0024780D">
      <w:pPr>
        <w:pStyle w:val="Normal0"/>
        <w:numPr>
          <w:ilvl w:val="0"/>
          <w:numId w:val="26"/>
        </w:numPr>
        <w:spacing w:line="360" w:lineRule="auto"/>
        <w:jc w:val="both"/>
        <w:rPr>
          <w:b/>
          <w:sz w:val="20"/>
          <w:szCs w:val="20"/>
        </w:rPr>
      </w:pPr>
      <w:r w:rsidRPr="00635CD6">
        <w:rPr>
          <w:b/>
          <w:sz w:val="20"/>
          <w:szCs w:val="20"/>
        </w:rPr>
        <w:t>Turismo rural</w:t>
      </w:r>
    </w:p>
    <w:p w14:paraId="793523B7" w14:textId="77777777" w:rsidR="00635CD6" w:rsidRDefault="00635CD6" w:rsidP="00635CD6">
      <w:pPr>
        <w:pStyle w:val="Normal0"/>
        <w:spacing w:line="360" w:lineRule="auto"/>
        <w:ind w:left="720"/>
        <w:jc w:val="both"/>
        <w:rPr>
          <w:b/>
          <w:sz w:val="20"/>
          <w:szCs w:val="20"/>
        </w:rPr>
      </w:pPr>
    </w:p>
    <w:p w14:paraId="7C1C8164" w14:textId="1CE836BA" w:rsidR="00D1644B" w:rsidRPr="00635CD6" w:rsidRDefault="00D1644B" w:rsidP="00635CD6">
      <w:pPr>
        <w:pStyle w:val="Normal0"/>
        <w:spacing w:line="360" w:lineRule="auto"/>
        <w:ind w:left="720"/>
        <w:jc w:val="both"/>
        <w:rPr>
          <w:b/>
          <w:sz w:val="20"/>
          <w:szCs w:val="20"/>
        </w:rPr>
      </w:pPr>
      <w:r w:rsidRPr="00635CD6">
        <w:rPr>
          <w:sz w:val="20"/>
          <w:szCs w:val="20"/>
        </w:rPr>
        <w:t>Se desarrolla en entornos rurales o naturales, donde los visitantes buscan experiencias auténticas de contacto con la naturaleza, las tradiciones campesinas y las costumbres locales.</w:t>
      </w:r>
      <w:r w:rsidR="00635CD6">
        <w:rPr>
          <w:b/>
          <w:sz w:val="20"/>
          <w:szCs w:val="20"/>
        </w:rPr>
        <w:t xml:space="preserve"> </w:t>
      </w:r>
      <w:r w:rsidRPr="00D1644B">
        <w:rPr>
          <w:sz w:val="20"/>
          <w:szCs w:val="20"/>
        </w:rPr>
        <w:t>Actividades como el agroturismo, las caminatas ecológicas, las estancias en fincas o la participación en labores agrícolas promueven el desarrollo sostenible, la diversificación económica y la conservación ambiental.</w:t>
      </w:r>
      <w:r w:rsidR="00635CD6">
        <w:rPr>
          <w:b/>
          <w:sz w:val="20"/>
          <w:szCs w:val="20"/>
        </w:rPr>
        <w:t xml:space="preserve"> </w:t>
      </w:r>
      <w:r w:rsidRPr="00D1644B">
        <w:rPr>
          <w:sz w:val="20"/>
          <w:szCs w:val="20"/>
        </w:rPr>
        <w:t>El turismo rural también fortalece el sentido de comunidad y ofrece alternativas de empleo a la población local.</w:t>
      </w:r>
    </w:p>
    <w:p w14:paraId="6C9CDE66" w14:textId="77777777" w:rsidR="00D1644B" w:rsidRPr="00D1644B" w:rsidRDefault="00D1644B" w:rsidP="00D1644B">
      <w:pPr>
        <w:pStyle w:val="Normal0"/>
        <w:spacing w:line="360" w:lineRule="auto"/>
        <w:jc w:val="both"/>
        <w:rPr>
          <w:sz w:val="20"/>
          <w:szCs w:val="20"/>
        </w:rPr>
      </w:pPr>
    </w:p>
    <w:p w14:paraId="490FB32B" w14:textId="77777777" w:rsidR="00635CD6" w:rsidRDefault="00D1644B" w:rsidP="0024780D">
      <w:pPr>
        <w:pStyle w:val="Normal0"/>
        <w:numPr>
          <w:ilvl w:val="0"/>
          <w:numId w:val="26"/>
        </w:numPr>
        <w:spacing w:line="360" w:lineRule="auto"/>
        <w:jc w:val="both"/>
        <w:rPr>
          <w:b/>
          <w:sz w:val="20"/>
          <w:szCs w:val="20"/>
        </w:rPr>
      </w:pPr>
      <w:r w:rsidRPr="00635CD6">
        <w:rPr>
          <w:b/>
          <w:sz w:val="20"/>
          <w:szCs w:val="20"/>
        </w:rPr>
        <w:t>Turismo de aventura</w:t>
      </w:r>
    </w:p>
    <w:p w14:paraId="504FE3F1" w14:textId="77777777" w:rsidR="00635CD6" w:rsidRDefault="00635CD6" w:rsidP="00635CD6">
      <w:pPr>
        <w:pStyle w:val="Normal0"/>
        <w:spacing w:line="360" w:lineRule="auto"/>
        <w:ind w:left="720"/>
        <w:jc w:val="both"/>
        <w:rPr>
          <w:b/>
          <w:sz w:val="20"/>
          <w:szCs w:val="20"/>
        </w:rPr>
      </w:pPr>
    </w:p>
    <w:p w14:paraId="3A04B79B" w14:textId="29D0E21E" w:rsidR="00D1644B" w:rsidRPr="00635CD6" w:rsidRDefault="00D1644B" w:rsidP="00635CD6">
      <w:pPr>
        <w:pStyle w:val="Normal0"/>
        <w:spacing w:line="360" w:lineRule="auto"/>
        <w:ind w:left="720"/>
        <w:jc w:val="both"/>
        <w:rPr>
          <w:b/>
          <w:sz w:val="20"/>
          <w:szCs w:val="20"/>
        </w:rPr>
      </w:pPr>
      <w:r w:rsidRPr="00635CD6">
        <w:rPr>
          <w:sz w:val="20"/>
          <w:szCs w:val="20"/>
        </w:rPr>
        <w:t>Atrae a viajeros interesados en experiencias extremas, desafiantes y estimulantes. Se caracteriza por la práctica de actividades que implican cierto grado de riesgo controlado, como el senderismo, la escalada, el rafting, el parapente o el ciclismo de montaña.</w:t>
      </w:r>
      <w:r w:rsidR="00635CD6">
        <w:rPr>
          <w:b/>
          <w:sz w:val="20"/>
          <w:szCs w:val="20"/>
        </w:rPr>
        <w:t xml:space="preserve"> </w:t>
      </w:r>
      <w:r w:rsidRPr="00D1644B">
        <w:rPr>
          <w:sz w:val="20"/>
          <w:szCs w:val="20"/>
        </w:rPr>
        <w:t>Este tipo de turismo contribuye al fortalecimiento de la salud física y mental, fomenta la superación personal y promueve la valoración del entorno natural.</w:t>
      </w:r>
    </w:p>
    <w:p w14:paraId="62048508" w14:textId="77777777" w:rsidR="00D1644B" w:rsidRPr="00D1644B" w:rsidRDefault="00D1644B" w:rsidP="00D1644B">
      <w:pPr>
        <w:pStyle w:val="Normal0"/>
        <w:spacing w:line="360" w:lineRule="auto"/>
        <w:jc w:val="both"/>
        <w:rPr>
          <w:sz w:val="20"/>
          <w:szCs w:val="20"/>
        </w:rPr>
      </w:pPr>
    </w:p>
    <w:p w14:paraId="23376F46" w14:textId="77777777" w:rsidR="00635CD6" w:rsidRDefault="00D1644B" w:rsidP="0024780D">
      <w:pPr>
        <w:pStyle w:val="Normal0"/>
        <w:numPr>
          <w:ilvl w:val="0"/>
          <w:numId w:val="26"/>
        </w:numPr>
        <w:spacing w:line="360" w:lineRule="auto"/>
        <w:jc w:val="both"/>
        <w:rPr>
          <w:b/>
          <w:sz w:val="20"/>
          <w:szCs w:val="20"/>
        </w:rPr>
      </w:pPr>
      <w:r w:rsidRPr="00635CD6">
        <w:rPr>
          <w:b/>
          <w:sz w:val="20"/>
          <w:szCs w:val="20"/>
        </w:rPr>
        <w:t>Turismo urbano</w:t>
      </w:r>
    </w:p>
    <w:p w14:paraId="487FE997" w14:textId="77777777" w:rsidR="00635CD6" w:rsidRDefault="00635CD6" w:rsidP="00635CD6">
      <w:pPr>
        <w:pStyle w:val="Normal0"/>
        <w:spacing w:line="360" w:lineRule="auto"/>
        <w:ind w:left="720"/>
        <w:jc w:val="both"/>
        <w:rPr>
          <w:b/>
          <w:sz w:val="20"/>
          <w:szCs w:val="20"/>
        </w:rPr>
      </w:pPr>
    </w:p>
    <w:p w14:paraId="7D2FD2ED" w14:textId="6EB93467" w:rsidR="00D1644B" w:rsidRPr="00635CD6" w:rsidRDefault="00D1644B" w:rsidP="00635CD6">
      <w:pPr>
        <w:pStyle w:val="Normal0"/>
        <w:spacing w:line="360" w:lineRule="auto"/>
        <w:ind w:left="720"/>
        <w:jc w:val="both"/>
        <w:rPr>
          <w:b/>
          <w:sz w:val="20"/>
          <w:szCs w:val="20"/>
        </w:rPr>
      </w:pPr>
      <w:r w:rsidRPr="00635CD6">
        <w:rPr>
          <w:sz w:val="20"/>
          <w:szCs w:val="20"/>
        </w:rPr>
        <w:t>Se concentra en la visita a grandes ciudades con el propósito de disfrutar de su oferta cultural, gastronómica y de entretenimiento. Las metrópolis son espacios de atracción turística por su patrimonio histórico, arquitectura, vida nocturna y diversidad de servicios.</w:t>
      </w:r>
      <w:r w:rsidR="00635CD6">
        <w:rPr>
          <w:b/>
          <w:sz w:val="20"/>
          <w:szCs w:val="20"/>
        </w:rPr>
        <w:t xml:space="preserve"> </w:t>
      </w:r>
      <w:r w:rsidRPr="00D1644B">
        <w:rPr>
          <w:sz w:val="20"/>
          <w:szCs w:val="20"/>
        </w:rPr>
        <w:t>El turismo urbano representa una forma contemporánea de exploración cultural, donde el visitante interactúa con el ritmo cotidiano de la ciudad y experimenta su identidad social, artística y económica.</w:t>
      </w:r>
    </w:p>
    <w:p w14:paraId="2EBBD246" w14:textId="77777777" w:rsidR="00D1644B" w:rsidRPr="00D1644B" w:rsidRDefault="00D1644B" w:rsidP="00D1644B">
      <w:pPr>
        <w:pStyle w:val="Normal0"/>
        <w:spacing w:line="360" w:lineRule="auto"/>
        <w:jc w:val="both"/>
        <w:rPr>
          <w:sz w:val="20"/>
          <w:szCs w:val="20"/>
        </w:rPr>
      </w:pPr>
    </w:p>
    <w:p w14:paraId="26A3077F" w14:textId="77777777" w:rsidR="00635CD6" w:rsidRDefault="00D1644B" w:rsidP="0024780D">
      <w:pPr>
        <w:pStyle w:val="Normal0"/>
        <w:numPr>
          <w:ilvl w:val="0"/>
          <w:numId w:val="26"/>
        </w:numPr>
        <w:spacing w:line="360" w:lineRule="auto"/>
        <w:jc w:val="both"/>
        <w:rPr>
          <w:b/>
          <w:sz w:val="20"/>
          <w:szCs w:val="20"/>
        </w:rPr>
      </w:pPr>
      <w:r w:rsidRPr="00635CD6">
        <w:rPr>
          <w:b/>
          <w:sz w:val="20"/>
          <w:szCs w:val="20"/>
        </w:rPr>
        <w:t>Turismo religioso o espiritual</w:t>
      </w:r>
    </w:p>
    <w:p w14:paraId="1808B628" w14:textId="77777777" w:rsidR="00635CD6" w:rsidRDefault="00635CD6" w:rsidP="00635CD6">
      <w:pPr>
        <w:pStyle w:val="Normal0"/>
        <w:spacing w:line="360" w:lineRule="auto"/>
        <w:ind w:left="720"/>
        <w:jc w:val="both"/>
        <w:rPr>
          <w:b/>
          <w:sz w:val="20"/>
          <w:szCs w:val="20"/>
        </w:rPr>
      </w:pPr>
    </w:p>
    <w:p w14:paraId="4D480600" w14:textId="57635034" w:rsidR="00D1644B" w:rsidRPr="00635CD6" w:rsidRDefault="00D1644B" w:rsidP="00635CD6">
      <w:pPr>
        <w:pStyle w:val="Normal0"/>
        <w:spacing w:line="360" w:lineRule="auto"/>
        <w:ind w:left="720"/>
        <w:jc w:val="both"/>
        <w:rPr>
          <w:b/>
          <w:sz w:val="20"/>
          <w:szCs w:val="20"/>
        </w:rPr>
      </w:pPr>
      <w:r w:rsidRPr="00635CD6">
        <w:rPr>
          <w:sz w:val="20"/>
          <w:szCs w:val="20"/>
        </w:rPr>
        <w:t>Motivado por la fe, la devoción o la búsqueda de bienestar interior. Incluye peregrinaciones, retiros espirituales o visitas a lugares sagrados. Este tipo de turismo tiene un importante componente simbólico y emocional, ya que promueve la introspección, la reflexión y la conexión con lo trascendente.</w:t>
      </w:r>
    </w:p>
    <w:p w14:paraId="5F1B0CEF" w14:textId="77777777" w:rsidR="00D1644B" w:rsidRPr="00D1644B" w:rsidRDefault="00D1644B" w:rsidP="00D1644B">
      <w:pPr>
        <w:pStyle w:val="Normal0"/>
        <w:spacing w:line="360" w:lineRule="auto"/>
        <w:jc w:val="both"/>
        <w:rPr>
          <w:sz w:val="20"/>
          <w:szCs w:val="20"/>
        </w:rPr>
      </w:pPr>
    </w:p>
    <w:p w14:paraId="2BB2C5B2" w14:textId="77777777" w:rsidR="00635CD6" w:rsidRDefault="00D1644B" w:rsidP="0024780D">
      <w:pPr>
        <w:pStyle w:val="Normal0"/>
        <w:numPr>
          <w:ilvl w:val="0"/>
          <w:numId w:val="26"/>
        </w:numPr>
        <w:spacing w:line="360" w:lineRule="auto"/>
        <w:jc w:val="both"/>
        <w:rPr>
          <w:b/>
          <w:sz w:val="20"/>
          <w:szCs w:val="20"/>
        </w:rPr>
      </w:pPr>
      <w:r w:rsidRPr="00635CD6">
        <w:rPr>
          <w:b/>
          <w:sz w:val="20"/>
          <w:szCs w:val="20"/>
        </w:rPr>
        <w:lastRenderedPageBreak/>
        <w:t>Turismo de salud y bienestar</w:t>
      </w:r>
    </w:p>
    <w:p w14:paraId="182B4FB5" w14:textId="77777777" w:rsidR="00635CD6" w:rsidRDefault="00635CD6" w:rsidP="00635CD6">
      <w:pPr>
        <w:pStyle w:val="Normal0"/>
        <w:spacing w:line="360" w:lineRule="auto"/>
        <w:ind w:left="720"/>
        <w:jc w:val="both"/>
        <w:rPr>
          <w:b/>
          <w:sz w:val="20"/>
          <w:szCs w:val="20"/>
        </w:rPr>
      </w:pPr>
    </w:p>
    <w:p w14:paraId="76A66B50" w14:textId="4824A0BB" w:rsidR="00D1644B" w:rsidRPr="00635CD6" w:rsidRDefault="00D1644B" w:rsidP="00635CD6">
      <w:pPr>
        <w:pStyle w:val="Normal0"/>
        <w:spacing w:line="360" w:lineRule="auto"/>
        <w:ind w:left="720"/>
        <w:jc w:val="both"/>
        <w:rPr>
          <w:b/>
          <w:sz w:val="20"/>
          <w:szCs w:val="20"/>
        </w:rPr>
      </w:pPr>
      <w:r w:rsidRPr="00635CD6">
        <w:rPr>
          <w:sz w:val="20"/>
          <w:szCs w:val="20"/>
        </w:rPr>
        <w:t>Orientado a la búsqueda de tratamientos médicos, terapias alternativas o experiencias de relajación. Los destinos especializados en este tipo de turismo ofrecen servicios como balnearios, spas, clínicas especializadas y programas de bienestar integral.</w:t>
      </w:r>
      <w:r w:rsidR="00635CD6">
        <w:rPr>
          <w:b/>
          <w:sz w:val="20"/>
          <w:szCs w:val="20"/>
        </w:rPr>
        <w:t xml:space="preserve"> </w:t>
      </w:r>
      <w:r w:rsidRPr="00D1644B">
        <w:rPr>
          <w:sz w:val="20"/>
          <w:szCs w:val="20"/>
        </w:rPr>
        <w:t>Contribuye al equilibrio físico y mental de los visitantes y representa una oportunidad para diversificar la oferta turística.</w:t>
      </w:r>
    </w:p>
    <w:p w14:paraId="696FE0AF" w14:textId="77777777" w:rsidR="00D1644B" w:rsidRPr="00D1644B" w:rsidRDefault="00D1644B" w:rsidP="00D1644B">
      <w:pPr>
        <w:pStyle w:val="Normal0"/>
        <w:spacing w:line="360" w:lineRule="auto"/>
        <w:jc w:val="both"/>
        <w:rPr>
          <w:sz w:val="20"/>
          <w:szCs w:val="20"/>
        </w:rPr>
      </w:pPr>
    </w:p>
    <w:p w14:paraId="0D619737" w14:textId="77777777" w:rsidR="00635CD6" w:rsidRDefault="00D1644B" w:rsidP="0024780D">
      <w:pPr>
        <w:pStyle w:val="Normal0"/>
        <w:numPr>
          <w:ilvl w:val="0"/>
          <w:numId w:val="26"/>
        </w:numPr>
        <w:spacing w:line="360" w:lineRule="auto"/>
        <w:jc w:val="both"/>
        <w:rPr>
          <w:b/>
          <w:sz w:val="20"/>
          <w:szCs w:val="20"/>
        </w:rPr>
      </w:pPr>
      <w:r w:rsidRPr="00635CD6">
        <w:rPr>
          <w:b/>
          <w:sz w:val="20"/>
          <w:szCs w:val="20"/>
        </w:rPr>
        <w:t>Turismo gastronómico</w:t>
      </w:r>
    </w:p>
    <w:p w14:paraId="47DC10AC" w14:textId="77777777" w:rsidR="00635CD6" w:rsidRDefault="00635CD6" w:rsidP="00635CD6">
      <w:pPr>
        <w:pStyle w:val="Normal0"/>
        <w:spacing w:line="360" w:lineRule="auto"/>
        <w:ind w:left="720"/>
        <w:jc w:val="both"/>
        <w:rPr>
          <w:b/>
          <w:sz w:val="20"/>
          <w:szCs w:val="20"/>
        </w:rPr>
      </w:pPr>
    </w:p>
    <w:p w14:paraId="4E70C164" w14:textId="06887CB1" w:rsidR="00D1644B" w:rsidRPr="00635CD6" w:rsidRDefault="00D1644B" w:rsidP="00635CD6">
      <w:pPr>
        <w:pStyle w:val="Normal0"/>
        <w:spacing w:line="360" w:lineRule="auto"/>
        <w:ind w:left="720"/>
        <w:jc w:val="both"/>
        <w:rPr>
          <w:b/>
          <w:sz w:val="20"/>
          <w:szCs w:val="20"/>
        </w:rPr>
      </w:pPr>
      <w:r w:rsidRPr="00635CD6">
        <w:rPr>
          <w:sz w:val="20"/>
          <w:szCs w:val="20"/>
        </w:rPr>
        <w:t>Motivado por el interés en conocer y disfrutar la cocina típica de una región. Involucra actividades como degustaciones, visitas a mercados locales, talleres culinarios o rutas gastronómicas.</w:t>
      </w:r>
      <w:r w:rsidR="00635CD6">
        <w:rPr>
          <w:b/>
          <w:sz w:val="20"/>
          <w:szCs w:val="20"/>
        </w:rPr>
        <w:t xml:space="preserve"> </w:t>
      </w:r>
      <w:r w:rsidRPr="00D1644B">
        <w:rPr>
          <w:sz w:val="20"/>
          <w:szCs w:val="20"/>
        </w:rPr>
        <w:t>Además de promover la identidad cultural, este tipo de turismo impulsa la economía local mediante el fortalecimiento de la cadena alimentaria y la promoción de productos autóctonos.</w:t>
      </w:r>
    </w:p>
    <w:p w14:paraId="4DDC95C1" w14:textId="77777777" w:rsidR="00D1644B" w:rsidRPr="00D1644B" w:rsidRDefault="00D1644B" w:rsidP="00D1644B">
      <w:pPr>
        <w:pStyle w:val="Normal0"/>
        <w:spacing w:line="360" w:lineRule="auto"/>
        <w:jc w:val="both"/>
        <w:rPr>
          <w:sz w:val="20"/>
          <w:szCs w:val="20"/>
        </w:rPr>
      </w:pPr>
    </w:p>
    <w:p w14:paraId="75CAB38E" w14:textId="26FE494D" w:rsidR="00385810" w:rsidRPr="00D1644B" w:rsidRDefault="00D1644B" w:rsidP="00D1644B">
      <w:pPr>
        <w:pStyle w:val="Normal0"/>
        <w:spacing w:line="360" w:lineRule="auto"/>
        <w:jc w:val="both"/>
        <w:rPr>
          <w:sz w:val="20"/>
          <w:szCs w:val="20"/>
        </w:rPr>
      </w:pPr>
      <w:r w:rsidRPr="00D1644B">
        <w:rPr>
          <w:sz w:val="20"/>
          <w:szCs w:val="20"/>
        </w:rPr>
        <w:t xml:space="preserve">El estudio de las motivaciones de viaje permite comprender las razones que impulsan el movimiento turístico y facilita la planificación de destinos más competitivos, sostenibles y alineados con las </w:t>
      </w:r>
      <w:r w:rsidR="00423D07">
        <w:rPr>
          <w:sz w:val="20"/>
          <w:szCs w:val="20"/>
        </w:rPr>
        <w:t xml:space="preserve">expectativas de los visitantes. </w:t>
      </w:r>
      <w:r w:rsidRPr="00D1644B">
        <w:rPr>
          <w:sz w:val="20"/>
          <w:szCs w:val="20"/>
        </w:rPr>
        <w:t>Reconocer las diversas motivaciones no solo orienta la creación de productos turísticos diferenciados, sino que también contribuye al fortalecimiento de la identidad local, al respeto por la diversidad cultural y al desarrollo equilibrado de las comunidades receptoras.</w:t>
      </w:r>
    </w:p>
    <w:commentRangeStart w:id="43"/>
    <w:p w14:paraId="18243594" w14:textId="609CD85F" w:rsidR="001A3DB1" w:rsidRDefault="00423D07" w:rsidP="001A3DB1">
      <w:pPr>
        <w:pStyle w:val="Prrafodelista"/>
        <w:rPr>
          <w:sz w:val="20"/>
          <w:szCs w:val="20"/>
        </w:rPr>
      </w:pPr>
      <w:r>
        <w:rPr>
          <w:noProof/>
          <w:sz w:val="20"/>
          <w:szCs w:val="20"/>
          <w:lang w:eastAsia="es-CO"/>
        </w:rPr>
        <mc:AlternateContent>
          <mc:Choice Requires="wps">
            <w:drawing>
              <wp:anchor distT="0" distB="0" distL="114300" distR="114300" simplePos="0" relativeHeight="251661312" behindDoc="1" locked="0" layoutInCell="1" allowOverlap="1" wp14:anchorId="7C25B05D" wp14:editId="23C3586C">
                <wp:simplePos x="0" y="0"/>
                <wp:positionH relativeFrom="column">
                  <wp:posOffset>16510</wp:posOffset>
                </wp:positionH>
                <wp:positionV relativeFrom="paragraph">
                  <wp:posOffset>8255</wp:posOffset>
                </wp:positionV>
                <wp:extent cx="6699250" cy="1270000"/>
                <wp:effectExtent l="57150" t="19050" r="82550" b="101600"/>
                <wp:wrapNone/>
                <wp:docPr id="19" name="Rectángulo 19"/>
                <wp:cNvGraphicFramePr/>
                <a:graphic xmlns:a="http://schemas.openxmlformats.org/drawingml/2006/main">
                  <a:graphicData uri="http://schemas.microsoft.com/office/word/2010/wordprocessingShape">
                    <wps:wsp>
                      <wps:cNvSpPr/>
                      <wps:spPr>
                        <a:xfrm>
                          <a:off x="0" y="0"/>
                          <a:ext cx="6699250" cy="12700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2785AF" id="Rectángulo 19" o:spid="_x0000_s1026" style="position:absolute;margin-left:1.3pt;margin-top:.65pt;width:527.5pt;height:100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" fillcolor="#4f81bd [3204]" strokecolor="#4579b8 [3044]">
                <v:fill color2="#a7bfde [1620]" rotate="t" angle="180" focus="100%" type="gradient">
                  <o:fill v:ext="view" type="gradientUnscaled"/>
                </v:fill>
                <v:shadow on="t" color="black" opacity="22937f" origin=",.5" offset="0,.63889mm"/>
              </v:rect>
            </w:pict>
          </mc:Fallback>
        </mc:AlternateContent>
      </w:r>
      <w:commentRangeEnd w:id="43"/>
      <w:r>
        <w:rPr>
          <w:rStyle w:val="Refdecomentario"/>
        </w:rPr>
        <w:commentReference w:id="43"/>
      </w:r>
    </w:p>
    <w:p w14:paraId="113C4696" w14:textId="46394596" w:rsidR="00423D07" w:rsidRDefault="00423D07" w:rsidP="00423D07">
      <w:pPr>
        <w:pStyle w:val="Normal0"/>
        <w:jc w:val="center"/>
        <w:rPr>
          <w:sz w:val="20"/>
          <w:szCs w:val="20"/>
        </w:rPr>
      </w:pPr>
      <w:r w:rsidRPr="00423D07">
        <w:rPr>
          <w:sz w:val="20"/>
          <w:szCs w:val="20"/>
          <w:highlight w:val="green"/>
        </w:rPr>
        <w:t>LLAMADO A LA ACCION</w:t>
      </w:r>
    </w:p>
    <w:p w14:paraId="5FE71B77" w14:textId="6877D0E0" w:rsidR="001A3DB1" w:rsidRDefault="00423D07" w:rsidP="00423D07">
      <w:pPr>
        <w:pStyle w:val="Normal0"/>
        <w:rPr>
          <w:sz w:val="20"/>
          <w:szCs w:val="20"/>
        </w:rPr>
      </w:pPr>
      <w:r>
        <w:rPr>
          <w:sz w:val="20"/>
          <w:szCs w:val="20"/>
        </w:rPr>
        <w:t xml:space="preserve"> ¿Qué es el turismo y por qué es importante? </w:t>
      </w:r>
      <w:r w:rsidR="009942A0">
        <w:rPr>
          <w:sz w:val="20"/>
          <w:szCs w:val="20"/>
        </w:rPr>
        <w:t xml:space="preserve">Se recomienda acceder </w:t>
      </w:r>
      <w:r w:rsidR="001A3DB1">
        <w:rPr>
          <w:sz w:val="20"/>
          <w:szCs w:val="20"/>
        </w:rPr>
        <w:t>al siguiente video para afianzar</w:t>
      </w:r>
      <w:r w:rsidR="00E35A67">
        <w:rPr>
          <w:sz w:val="20"/>
          <w:szCs w:val="20"/>
        </w:rPr>
        <w:t xml:space="preserve"> el conocimiento</w:t>
      </w:r>
      <w:r>
        <w:rPr>
          <w:sz w:val="20"/>
          <w:szCs w:val="20"/>
        </w:rPr>
        <w:t xml:space="preserve"> sobre    </w:t>
      </w:r>
      <w:r w:rsidR="001A3DB1">
        <w:rPr>
          <w:sz w:val="20"/>
          <w:szCs w:val="20"/>
        </w:rPr>
        <w:t>la importan</w:t>
      </w:r>
      <w:r w:rsidR="006A3C38">
        <w:rPr>
          <w:sz w:val="20"/>
          <w:szCs w:val="20"/>
        </w:rPr>
        <w:t xml:space="preserve">cia del turismo y los servicios que se pueden integrar dentro de un destino. </w:t>
      </w:r>
    </w:p>
    <w:p w14:paraId="1A7A40B2" w14:textId="0E164168" w:rsidR="006A3C38" w:rsidRDefault="006A3C38" w:rsidP="001A3DB1">
      <w:pPr>
        <w:pStyle w:val="Normal0"/>
        <w:ind w:left="1080"/>
        <w:jc w:val="both"/>
        <w:rPr>
          <w:sz w:val="20"/>
          <w:szCs w:val="20"/>
        </w:rPr>
      </w:pPr>
    </w:p>
    <w:p w14:paraId="4F63E60A" w14:textId="77777777" w:rsidR="00AC747E" w:rsidRDefault="00AC747E" w:rsidP="00AC747E">
      <w:pPr>
        <w:pStyle w:val="Prrafodelista"/>
        <w:rPr>
          <w:sz w:val="20"/>
          <w:szCs w:val="20"/>
        </w:rPr>
      </w:pPr>
    </w:p>
    <w:p w14:paraId="467CF6D5" w14:textId="77777777" w:rsidR="00AC747E" w:rsidRDefault="00AC747E" w:rsidP="00AC747E">
      <w:pPr>
        <w:pStyle w:val="Normal0"/>
        <w:jc w:val="both"/>
        <w:rPr>
          <w:sz w:val="20"/>
          <w:szCs w:val="20"/>
        </w:rPr>
      </w:pPr>
    </w:p>
    <w:p w14:paraId="7B5D8B8F" w14:textId="77777777" w:rsidR="0094418A" w:rsidRDefault="0094418A" w:rsidP="0094418A">
      <w:pPr>
        <w:pStyle w:val="Normal0"/>
        <w:jc w:val="both"/>
        <w:rPr>
          <w:sz w:val="20"/>
          <w:szCs w:val="20"/>
        </w:rPr>
      </w:pPr>
    </w:p>
    <w:p w14:paraId="0000006E" w14:textId="16CE840E" w:rsidR="00FF258C" w:rsidRPr="00130BF4" w:rsidRDefault="00550E22" w:rsidP="0024780D">
      <w:pPr>
        <w:pStyle w:val="Ttulo1"/>
        <w:numPr>
          <w:ilvl w:val="0"/>
          <w:numId w:val="19"/>
        </w:numPr>
      </w:pPr>
      <w:bookmarkStart w:id="45" w:name="_Toc210503278"/>
      <w:r>
        <w:t>Perfil del turista</w:t>
      </w:r>
      <w:bookmarkEnd w:id="45"/>
    </w:p>
    <w:p w14:paraId="4FD3DEBF" w14:textId="119766E5" w:rsidR="00130BF4" w:rsidRDefault="00130BF4" w:rsidP="00130BF4">
      <w:pPr>
        <w:pStyle w:val="Normal0"/>
        <w:ind w:left="360"/>
        <w:jc w:val="both"/>
        <w:rPr>
          <w:sz w:val="18"/>
          <w:szCs w:val="18"/>
        </w:rPr>
      </w:pPr>
    </w:p>
    <w:p w14:paraId="09A53AA8" w14:textId="77777777" w:rsidR="00C40F3C" w:rsidRPr="00C40F3C" w:rsidRDefault="00C40F3C" w:rsidP="00C40F3C">
      <w:pPr>
        <w:pStyle w:val="Normal0"/>
        <w:spacing w:line="360" w:lineRule="auto"/>
        <w:jc w:val="both"/>
        <w:rPr>
          <w:sz w:val="20"/>
          <w:szCs w:val="20"/>
        </w:rPr>
      </w:pPr>
      <w:r w:rsidRPr="00C40F3C">
        <w:rPr>
          <w:sz w:val="20"/>
          <w:szCs w:val="20"/>
        </w:rPr>
        <w:t xml:space="preserve">El </w:t>
      </w:r>
      <w:r w:rsidRPr="00C40F3C">
        <w:rPr>
          <w:bCs/>
          <w:sz w:val="20"/>
          <w:szCs w:val="20"/>
        </w:rPr>
        <w:t>perfil del turista</w:t>
      </w:r>
      <w:r w:rsidRPr="00C40F3C">
        <w:rPr>
          <w:sz w:val="20"/>
          <w:szCs w:val="20"/>
        </w:rPr>
        <w:t xml:space="preserve"> se refiere al conjunto de características, comportamientos, actitudes y motivaciones que describen a una persona durante su experiencia de viaje. Este concepto va más allá de los datos demográficos básicos como edad, género o nivel de ingresos, pues incluye también aspectos </w:t>
      </w:r>
      <w:r w:rsidRPr="00C40F3C">
        <w:rPr>
          <w:bCs/>
          <w:sz w:val="20"/>
          <w:szCs w:val="20"/>
        </w:rPr>
        <w:t>psicológicos, sociales y culturales</w:t>
      </w:r>
      <w:r w:rsidRPr="00C40F3C">
        <w:rPr>
          <w:sz w:val="20"/>
          <w:szCs w:val="20"/>
        </w:rPr>
        <w:t xml:space="preserve"> que influyen en sus decisiones y expectativas al momento de viajar.</w:t>
      </w:r>
    </w:p>
    <w:p w14:paraId="199EE690" w14:textId="77777777" w:rsidR="00C40F3C" w:rsidRPr="00C40F3C" w:rsidRDefault="00C40F3C" w:rsidP="00C40F3C">
      <w:pPr>
        <w:pStyle w:val="Normal0"/>
        <w:spacing w:line="360" w:lineRule="auto"/>
        <w:jc w:val="both"/>
        <w:rPr>
          <w:sz w:val="20"/>
          <w:szCs w:val="20"/>
        </w:rPr>
      </w:pPr>
    </w:p>
    <w:p w14:paraId="22C7E53F" w14:textId="77777777" w:rsidR="00C40F3C" w:rsidRPr="00C40F3C" w:rsidRDefault="00C40F3C" w:rsidP="00C40F3C">
      <w:pPr>
        <w:pStyle w:val="Normal0"/>
        <w:spacing w:line="360" w:lineRule="auto"/>
        <w:jc w:val="both"/>
        <w:rPr>
          <w:sz w:val="20"/>
          <w:szCs w:val="20"/>
        </w:rPr>
      </w:pPr>
      <w:r w:rsidRPr="00C40F3C">
        <w:rPr>
          <w:sz w:val="20"/>
          <w:szCs w:val="20"/>
        </w:rPr>
        <w:t xml:space="preserve">Conocer el perfil del turista es fundamental para el sector turístico, ya que permite a los destinos, empresas y entidades públicas </w:t>
      </w:r>
      <w:r w:rsidRPr="00C40F3C">
        <w:rPr>
          <w:bCs/>
          <w:sz w:val="20"/>
          <w:szCs w:val="20"/>
        </w:rPr>
        <w:t>diseñar productos y servicios ajustados a las preferencias de los viajeros</w:t>
      </w:r>
      <w:r w:rsidRPr="00C40F3C">
        <w:rPr>
          <w:sz w:val="20"/>
          <w:szCs w:val="20"/>
        </w:rPr>
        <w:t>, mejorar la comunicación con los mercados meta y optimizar las estrategias de promoción y fidelización.</w:t>
      </w:r>
    </w:p>
    <w:p w14:paraId="7BD0129B" w14:textId="77777777" w:rsidR="00C40F3C" w:rsidRDefault="00C40F3C" w:rsidP="00C40F3C">
      <w:pPr>
        <w:pStyle w:val="Normal0"/>
        <w:spacing w:line="360" w:lineRule="auto"/>
        <w:jc w:val="both"/>
        <w:rPr>
          <w:sz w:val="20"/>
          <w:szCs w:val="20"/>
        </w:rPr>
      </w:pPr>
    </w:p>
    <w:p w14:paraId="7866C4F5" w14:textId="77777777" w:rsidR="00C40F3C" w:rsidRDefault="00C40F3C" w:rsidP="00C40F3C">
      <w:pPr>
        <w:pStyle w:val="Normal0"/>
        <w:spacing w:line="360" w:lineRule="auto"/>
        <w:jc w:val="both"/>
        <w:rPr>
          <w:sz w:val="20"/>
          <w:szCs w:val="20"/>
        </w:rPr>
      </w:pPr>
    </w:p>
    <w:p w14:paraId="69B26DC9" w14:textId="77777777" w:rsidR="00C40F3C" w:rsidRDefault="00C40F3C" w:rsidP="00C40F3C">
      <w:pPr>
        <w:pStyle w:val="Normal0"/>
        <w:spacing w:line="360" w:lineRule="auto"/>
        <w:jc w:val="both"/>
        <w:rPr>
          <w:sz w:val="20"/>
          <w:szCs w:val="20"/>
        </w:rPr>
      </w:pPr>
      <w:r w:rsidRPr="00C40F3C">
        <w:rPr>
          <w:sz w:val="20"/>
          <w:szCs w:val="20"/>
        </w:rPr>
        <w:t>Un análisis completo del perfil del turista integra variables como:</w:t>
      </w:r>
    </w:p>
    <w:p w14:paraId="32D3A0E4" w14:textId="77777777" w:rsidR="00C40F3C" w:rsidRPr="00C40F3C" w:rsidRDefault="00C40F3C" w:rsidP="00C40F3C">
      <w:pPr>
        <w:pStyle w:val="Normal0"/>
        <w:spacing w:line="360" w:lineRule="auto"/>
        <w:jc w:val="both"/>
        <w:rPr>
          <w:sz w:val="20"/>
          <w:szCs w:val="20"/>
        </w:rPr>
      </w:pPr>
    </w:p>
    <w:p w14:paraId="7D2AB84B" w14:textId="77777777" w:rsidR="00C40F3C" w:rsidRPr="00C40F3C" w:rsidRDefault="00C40F3C" w:rsidP="0024780D">
      <w:pPr>
        <w:pStyle w:val="Normal0"/>
        <w:numPr>
          <w:ilvl w:val="0"/>
          <w:numId w:val="27"/>
        </w:numPr>
        <w:spacing w:line="360" w:lineRule="auto"/>
        <w:jc w:val="both"/>
        <w:rPr>
          <w:sz w:val="20"/>
          <w:szCs w:val="20"/>
        </w:rPr>
      </w:pPr>
      <w:r w:rsidRPr="00C40F3C">
        <w:rPr>
          <w:b/>
          <w:bCs/>
          <w:sz w:val="20"/>
          <w:szCs w:val="20"/>
        </w:rPr>
        <w:t>Datos sociodemográficos:</w:t>
      </w:r>
      <w:r w:rsidRPr="00C40F3C">
        <w:rPr>
          <w:sz w:val="20"/>
          <w:szCs w:val="20"/>
        </w:rPr>
        <w:t xml:space="preserve"> edad, sexo, nivel educativo, ocupación, ingresos y estado civil.</w:t>
      </w:r>
    </w:p>
    <w:p w14:paraId="6AED143F" w14:textId="77777777" w:rsidR="00C40F3C" w:rsidRPr="00C40F3C" w:rsidRDefault="00C40F3C" w:rsidP="0024780D">
      <w:pPr>
        <w:pStyle w:val="Normal0"/>
        <w:numPr>
          <w:ilvl w:val="0"/>
          <w:numId w:val="27"/>
        </w:numPr>
        <w:spacing w:line="360" w:lineRule="auto"/>
        <w:jc w:val="both"/>
        <w:rPr>
          <w:sz w:val="20"/>
          <w:szCs w:val="20"/>
        </w:rPr>
      </w:pPr>
      <w:r w:rsidRPr="00C40F3C">
        <w:rPr>
          <w:b/>
          <w:bCs/>
          <w:sz w:val="20"/>
          <w:szCs w:val="20"/>
        </w:rPr>
        <w:t>Datos geográficos:</w:t>
      </w:r>
      <w:r w:rsidRPr="00C40F3C">
        <w:rPr>
          <w:sz w:val="20"/>
          <w:szCs w:val="20"/>
        </w:rPr>
        <w:t xml:space="preserve"> país o región de origen, procedencia urbana o rural, y distancia recorrida.</w:t>
      </w:r>
    </w:p>
    <w:p w14:paraId="242EB098" w14:textId="77777777" w:rsidR="00C40F3C" w:rsidRPr="00C40F3C" w:rsidRDefault="00C40F3C" w:rsidP="0024780D">
      <w:pPr>
        <w:pStyle w:val="Normal0"/>
        <w:numPr>
          <w:ilvl w:val="0"/>
          <w:numId w:val="27"/>
        </w:numPr>
        <w:spacing w:line="360" w:lineRule="auto"/>
        <w:jc w:val="both"/>
        <w:rPr>
          <w:sz w:val="20"/>
          <w:szCs w:val="20"/>
        </w:rPr>
      </w:pPr>
      <w:r w:rsidRPr="00C40F3C">
        <w:rPr>
          <w:b/>
          <w:bCs/>
          <w:sz w:val="20"/>
          <w:szCs w:val="20"/>
        </w:rPr>
        <w:t>Datos psicográficos:</w:t>
      </w:r>
      <w:r w:rsidRPr="00C40F3C">
        <w:rPr>
          <w:sz w:val="20"/>
          <w:szCs w:val="20"/>
        </w:rPr>
        <w:t xml:space="preserve"> personalidad, intereses, valores, estilo de vida y motivaciones.</w:t>
      </w:r>
    </w:p>
    <w:p w14:paraId="2E398CDD" w14:textId="77777777" w:rsidR="00C40F3C" w:rsidRPr="00C40F3C" w:rsidRDefault="00C40F3C" w:rsidP="0024780D">
      <w:pPr>
        <w:pStyle w:val="Normal0"/>
        <w:numPr>
          <w:ilvl w:val="0"/>
          <w:numId w:val="27"/>
        </w:numPr>
        <w:spacing w:line="360" w:lineRule="auto"/>
        <w:jc w:val="both"/>
        <w:rPr>
          <w:sz w:val="20"/>
          <w:szCs w:val="20"/>
        </w:rPr>
      </w:pPr>
      <w:r w:rsidRPr="00C40F3C">
        <w:rPr>
          <w:b/>
          <w:bCs/>
          <w:sz w:val="20"/>
          <w:szCs w:val="20"/>
        </w:rPr>
        <w:t>Datos conductuales:</w:t>
      </w:r>
      <w:r w:rsidRPr="00C40F3C">
        <w:rPr>
          <w:sz w:val="20"/>
          <w:szCs w:val="20"/>
        </w:rPr>
        <w:t xml:space="preserve"> frecuencia de viaje, nivel de gasto, duración de la estancia, tipo de alojamiento preferido y medios de transporte utilizados.</w:t>
      </w:r>
    </w:p>
    <w:p w14:paraId="7FFFEA04" w14:textId="77777777" w:rsidR="00C40F3C" w:rsidRDefault="00C40F3C" w:rsidP="00C40F3C">
      <w:pPr>
        <w:pStyle w:val="Normal0"/>
        <w:spacing w:line="360" w:lineRule="auto"/>
        <w:jc w:val="both"/>
        <w:rPr>
          <w:sz w:val="20"/>
          <w:szCs w:val="20"/>
        </w:rPr>
      </w:pPr>
    </w:p>
    <w:p w14:paraId="70DDC55C" w14:textId="77777777" w:rsidR="00C40F3C" w:rsidRPr="00C40F3C" w:rsidRDefault="00C40F3C" w:rsidP="00C40F3C">
      <w:pPr>
        <w:pStyle w:val="Normal0"/>
        <w:spacing w:line="360" w:lineRule="auto"/>
        <w:jc w:val="both"/>
        <w:rPr>
          <w:sz w:val="20"/>
          <w:szCs w:val="20"/>
        </w:rPr>
      </w:pPr>
      <w:r w:rsidRPr="00C40F3C">
        <w:rPr>
          <w:sz w:val="20"/>
          <w:szCs w:val="20"/>
        </w:rPr>
        <w:t xml:space="preserve">En conjunto, estos elementos permiten a los profesionales del turismo </w:t>
      </w:r>
      <w:r w:rsidRPr="00C40F3C">
        <w:rPr>
          <w:bCs/>
          <w:sz w:val="20"/>
          <w:szCs w:val="20"/>
        </w:rPr>
        <w:t>identificar patrones de comportamiento, segmentar el mercado</w:t>
      </w:r>
      <w:r w:rsidRPr="00C40F3C">
        <w:rPr>
          <w:sz w:val="20"/>
          <w:szCs w:val="20"/>
        </w:rPr>
        <w:t xml:space="preserve"> y ofrecer experiencias turísticas diferenciadas, sostenibles y de calidad.</w:t>
      </w:r>
    </w:p>
    <w:p w14:paraId="06E95AC7" w14:textId="17C19524" w:rsidR="00C40F3C" w:rsidRPr="00C40F3C" w:rsidRDefault="00C40F3C" w:rsidP="00C40F3C">
      <w:pPr>
        <w:pStyle w:val="Normal0"/>
        <w:spacing w:line="360" w:lineRule="auto"/>
        <w:jc w:val="both"/>
        <w:rPr>
          <w:sz w:val="20"/>
          <w:szCs w:val="20"/>
        </w:rPr>
      </w:pPr>
    </w:p>
    <w:p w14:paraId="414C3D9D" w14:textId="3FE48675" w:rsidR="00C40F3C" w:rsidRPr="00C40F3C" w:rsidRDefault="00C40F3C" w:rsidP="0024780D">
      <w:pPr>
        <w:pStyle w:val="Normal0"/>
        <w:numPr>
          <w:ilvl w:val="0"/>
          <w:numId w:val="5"/>
        </w:numPr>
        <w:spacing w:line="360" w:lineRule="auto"/>
        <w:jc w:val="both"/>
        <w:rPr>
          <w:b/>
          <w:bCs/>
          <w:sz w:val="20"/>
          <w:szCs w:val="20"/>
        </w:rPr>
      </w:pPr>
      <w:r w:rsidRPr="00C40F3C">
        <w:rPr>
          <w:b/>
          <w:bCs/>
          <w:sz w:val="20"/>
          <w:szCs w:val="20"/>
        </w:rPr>
        <w:t>Tipos y características del turista</w:t>
      </w:r>
    </w:p>
    <w:p w14:paraId="1A8F6EFB" w14:textId="77777777" w:rsidR="00C40F3C" w:rsidRDefault="00C40F3C" w:rsidP="00C40F3C">
      <w:pPr>
        <w:pStyle w:val="Normal0"/>
        <w:spacing w:line="360" w:lineRule="auto"/>
        <w:jc w:val="both"/>
        <w:rPr>
          <w:sz w:val="20"/>
          <w:szCs w:val="20"/>
        </w:rPr>
      </w:pPr>
    </w:p>
    <w:p w14:paraId="24E48827" w14:textId="77777777" w:rsidR="00C40F3C" w:rsidRPr="00C40F3C" w:rsidRDefault="00C40F3C" w:rsidP="00C40F3C">
      <w:pPr>
        <w:pStyle w:val="Normal0"/>
        <w:spacing w:line="360" w:lineRule="auto"/>
        <w:jc w:val="both"/>
        <w:rPr>
          <w:sz w:val="20"/>
          <w:szCs w:val="20"/>
        </w:rPr>
      </w:pPr>
      <w:r w:rsidRPr="00C40F3C">
        <w:rPr>
          <w:sz w:val="20"/>
          <w:szCs w:val="20"/>
        </w:rPr>
        <w:t>El turista puede clasificarse según diversos criterios, cada uno de los cuales refleja sus motivaciones, comportamiento, poder adquisitivo y relación con el entorno del destino. A continuación, se presentan los tipos más representativos:</w:t>
      </w:r>
    </w:p>
    <w:p w14:paraId="6E480B05" w14:textId="0BA163A9" w:rsidR="00C40F3C" w:rsidRPr="00C40F3C" w:rsidRDefault="00C40F3C" w:rsidP="00C40F3C">
      <w:pPr>
        <w:pStyle w:val="Normal0"/>
        <w:spacing w:line="360" w:lineRule="auto"/>
        <w:jc w:val="both"/>
        <w:rPr>
          <w:sz w:val="20"/>
          <w:szCs w:val="20"/>
        </w:rPr>
      </w:pPr>
    </w:p>
    <w:p w14:paraId="482E02BB" w14:textId="77777777" w:rsidR="00C40F3C" w:rsidRDefault="00C40F3C" w:rsidP="0024780D">
      <w:pPr>
        <w:pStyle w:val="Normal0"/>
        <w:numPr>
          <w:ilvl w:val="0"/>
          <w:numId w:val="28"/>
        </w:numPr>
        <w:spacing w:line="360" w:lineRule="auto"/>
        <w:jc w:val="both"/>
        <w:rPr>
          <w:b/>
          <w:bCs/>
          <w:sz w:val="20"/>
          <w:szCs w:val="20"/>
        </w:rPr>
      </w:pPr>
      <w:r w:rsidRPr="00C40F3C">
        <w:rPr>
          <w:b/>
          <w:bCs/>
          <w:sz w:val="20"/>
          <w:szCs w:val="20"/>
        </w:rPr>
        <w:t>Según la motivación del viaje</w:t>
      </w:r>
    </w:p>
    <w:p w14:paraId="2AA31F05" w14:textId="77777777" w:rsidR="00C40F3C" w:rsidRDefault="00C40F3C" w:rsidP="00C40F3C">
      <w:pPr>
        <w:pStyle w:val="Normal0"/>
        <w:spacing w:line="360" w:lineRule="auto"/>
        <w:ind w:left="720"/>
        <w:jc w:val="both"/>
        <w:rPr>
          <w:b/>
          <w:bCs/>
          <w:sz w:val="20"/>
          <w:szCs w:val="20"/>
        </w:rPr>
      </w:pPr>
    </w:p>
    <w:p w14:paraId="29DC9DCB" w14:textId="60804595" w:rsidR="00C40F3C" w:rsidRPr="00C40F3C" w:rsidRDefault="00C40F3C" w:rsidP="0024780D">
      <w:pPr>
        <w:pStyle w:val="Normal0"/>
        <w:numPr>
          <w:ilvl w:val="0"/>
          <w:numId w:val="29"/>
        </w:numPr>
        <w:spacing w:line="360" w:lineRule="auto"/>
        <w:jc w:val="both"/>
        <w:rPr>
          <w:b/>
          <w:bCs/>
          <w:sz w:val="20"/>
          <w:szCs w:val="20"/>
        </w:rPr>
      </w:pPr>
      <w:r w:rsidRPr="00C40F3C">
        <w:rPr>
          <w:b/>
          <w:bCs/>
          <w:sz w:val="20"/>
          <w:szCs w:val="20"/>
        </w:rPr>
        <w:t>Turista de sol y playa:</w:t>
      </w:r>
      <w:r w:rsidRPr="00C40F3C">
        <w:rPr>
          <w:sz w:val="20"/>
          <w:szCs w:val="20"/>
        </w:rPr>
        <w:t xml:space="preserve"> busca descanso, relajación y bienestar físico y emocional. Prefiere destinos cálidos, con playas, hoteles todos incluidos y actividades recreativas acuáticas. Su motivación principal es escapar de la rutina y disfrutar del ocio en entornos tranquilos.</w:t>
      </w:r>
    </w:p>
    <w:p w14:paraId="432910FB" w14:textId="77777777" w:rsidR="00C40F3C" w:rsidRDefault="00C40F3C" w:rsidP="00C40F3C">
      <w:pPr>
        <w:pStyle w:val="Normal0"/>
        <w:spacing w:line="360" w:lineRule="auto"/>
        <w:ind w:left="1440"/>
        <w:jc w:val="both"/>
        <w:rPr>
          <w:b/>
          <w:bCs/>
          <w:sz w:val="20"/>
          <w:szCs w:val="20"/>
        </w:rPr>
      </w:pPr>
    </w:p>
    <w:p w14:paraId="2E593456" w14:textId="77777777" w:rsidR="00C40F3C" w:rsidRDefault="00C40F3C" w:rsidP="0024780D">
      <w:pPr>
        <w:pStyle w:val="Normal0"/>
        <w:numPr>
          <w:ilvl w:val="0"/>
          <w:numId w:val="29"/>
        </w:numPr>
        <w:spacing w:line="360" w:lineRule="auto"/>
        <w:jc w:val="both"/>
        <w:rPr>
          <w:b/>
          <w:bCs/>
          <w:sz w:val="20"/>
          <w:szCs w:val="20"/>
        </w:rPr>
      </w:pPr>
      <w:r w:rsidRPr="00C40F3C">
        <w:rPr>
          <w:b/>
          <w:bCs/>
          <w:sz w:val="20"/>
          <w:szCs w:val="20"/>
        </w:rPr>
        <w:t>Turista cultural:</w:t>
      </w:r>
      <w:r w:rsidRPr="00C40F3C">
        <w:rPr>
          <w:sz w:val="20"/>
          <w:szCs w:val="20"/>
        </w:rPr>
        <w:t xml:space="preserve"> se interesa por conocer la historia, el arte, las tradiciones y las manifestaciones culturales de un destino. Suele visitar museos, sitios patrimoniales, ferias, festivales y espectáculos. Valora la autenticidad, el aprendizaje y la preservación del patrimonio cultural.</w:t>
      </w:r>
    </w:p>
    <w:p w14:paraId="4D8FBAB6" w14:textId="77777777" w:rsidR="00C40F3C" w:rsidRDefault="00C40F3C" w:rsidP="00C40F3C">
      <w:pPr>
        <w:pStyle w:val="Prrafodelista"/>
        <w:rPr>
          <w:b/>
          <w:bCs/>
          <w:sz w:val="20"/>
          <w:szCs w:val="20"/>
        </w:rPr>
      </w:pPr>
    </w:p>
    <w:p w14:paraId="08B930AE" w14:textId="77777777" w:rsidR="00C40F3C" w:rsidRDefault="00C40F3C" w:rsidP="0024780D">
      <w:pPr>
        <w:pStyle w:val="Normal0"/>
        <w:numPr>
          <w:ilvl w:val="0"/>
          <w:numId w:val="29"/>
        </w:numPr>
        <w:spacing w:line="360" w:lineRule="auto"/>
        <w:jc w:val="both"/>
        <w:rPr>
          <w:b/>
          <w:bCs/>
          <w:sz w:val="20"/>
          <w:szCs w:val="20"/>
        </w:rPr>
      </w:pPr>
      <w:r w:rsidRPr="00C40F3C">
        <w:rPr>
          <w:b/>
          <w:bCs/>
          <w:sz w:val="20"/>
          <w:szCs w:val="20"/>
        </w:rPr>
        <w:t>Turista de aventura:</w:t>
      </w:r>
      <w:r w:rsidRPr="00C40F3C">
        <w:rPr>
          <w:sz w:val="20"/>
          <w:szCs w:val="20"/>
        </w:rPr>
        <w:t xml:space="preserve"> motivado por el desafío físico y la búsqueda de emociones intensas. Participa en actividades como senderismo, escalada, parapente,</w:t>
      </w:r>
      <w:r w:rsidRPr="00A14A84">
        <w:rPr>
          <w:i/>
          <w:sz w:val="20"/>
          <w:szCs w:val="20"/>
        </w:rPr>
        <w:t xml:space="preserve"> </w:t>
      </w:r>
      <w:r w:rsidRPr="00A14A84">
        <w:rPr>
          <w:i/>
          <w:sz w:val="20"/>
          <w:szCs w:val="20"/>
          <w:highlight w:val="green"/>
        </w:rPr>
        <w:t>rafting</w:t>
      </w:r>
      <w:r w:rsidRPr="00C40F3C">
        <w:rPr>
          <w:sz w:val="20"/>
          <w:szCs w:val="20"/>
        </w:rPr>
        <w:t xml:space="preserve"> o ciclismo de montaña. Busca experiencias que combinen naturaleza, riesgo controlado y superación personal.</w:t>
      </w:r>
    </w:p>
    <w:p w14:paraId="1C1308A1" w14:textId="77777777" w:rsidR="00C40F3C" w:rsidRDefault="00C40F3C" w:rsidP="00C40F3C">
      <w:pPr>
        <w:pStyle w:val="Prrafodelista"/>
        <w:rPr>
          <w:b/>
          <w:bCs/>
          <w:sz w:val="20"/>
          <w:szCs w:val="20"/>
        </w:rPr>
      </w:pPr>
    </w:p>
    <w:p w14:paraId="0A137267" w14:textId="77777777" w:rsidR="00C40F3C" w:rsidRDefault="00C40F3C" w:rsidP="0024780D">
      <w:pPr>
        <w:pStyle w:val="Normal0"/>
        <w:numPr>
          <w:ilvl w:val="0"/>
          <w:numId w:val="29"/>
        </w:numPr>
        <w:spacing w:line="360" w:lineRule="auto"/>
        <w:jc w:val="both"/>
        <w:rPr>
          <w:b/>
          <w:bCs/>
          <w:sz w:val="20"/>
          <w:szCs w:val="20"/>
        </w:rPr>
      </w:pPr>
      <w:r w:rsidRPr="00C40F3C">
        <w:rPr>
          <w:b/>
          <w:bCs/>
          <w:sz w:val="20"/>
          <w:szCs w:val="20"/>
        </w:rPr>
        <w:t>Turista gastronómico:</w:t>
      </w:r>
      <w:r w:rsidRPr="00C40F3C">
        <w:rPr>
          <w:sz w:val="20"/>
          <w:szCs w:val="20"/>
        </w:rPr>
        <w:t xml:space="preserve"> viaja para descubrir la identidad culinaria de los destinos. Participa en degustaciones, talleres de cocina, rutas gastronómicas y visitas a mercados o restaurantes tradicionales. Valora la autenticidad de los sabores y la relación entre gastronomía y cultura local.</w:t>
      </w:r>
    </w:p>
    <w:p w14:paraId="7232D242" w14:textId="77777777" w:rsidR="00C40F3C" w:rsidRDefault="00C40F3C" w:rsidP="00C40F3C">
      <w:pPr>
        <w:pStyle w:val="Prrafodelista"/>
        <w:rPr>
          <w:b/>
          <w:bCs/>
          <w:sz w:val="20"/>
          <w:szCs w:val="20"/>
        </w:rPr>
      </w:pPr>
    </w:p>
    <w:p w14:paraId="73F1412C" w14:textId="77777777" w:rsidR="00C40F3C" w:rsidRDefault="00C40F3C" w:rsidP="0024780D">
      <w:pPr>
        <w:pStyle w:val="Normal0"/>
        <w:numPr>
          <w:ilvl w:val="0"/>
          <w:numId w:val="29"/>
        </w:numPr>
        <w:spacing w:line="360" w:lineRule="auto"/>
        <w:jc w:val="both"/>
        <w:rPr>
          <w:b/>
          <w:bCs/>
          <w:sz w:val="20"/>
          <w:szCs w:val="20"/>
        </w:rPr>
      </w:pPr>
      <w:r w:rsidRPr="00C40F3C">
        <w:rPr>
          <w:b/>
          <w:bCs/>
          <w:sz w:val="20"/>
          <w:szCs w:val="20"/>
        </w:rPr>
        <w:lastRenderedPageBreak/>
        <w:t>Turista religioso o espiritual:</w:t>
      </w:r>
      <w:r w:rsidRPr="00C40F3C">
        <w:rPr>
          <w:sz w:val="20"/>
          <w:szCs w:val="20"/>
        </w:rPr>
        <w:t xml:space="preserve"> orienta su viaje hacia la reflexión, la fe y la búsqueda de bienestar interior. Realiza peregrinaciones, retiros o visitas a lugares sagrados. Este tipo de turismo fortalece el vínculo entre espiritualidad, cultura y comunidad.</w:t>
      </w:r>
    </w:p>
    <w:p w14:paraId="79B8F765" w14:textId="77777777" w:rsidR="00C40F3C" w:rsidRDefault="00C40F3C" w:rsidP="00C40F3C">
      <w:pPr>
        <w:pStyle w:val="Prrafodelista"/>
        <w:rPr>
          <w:b/>
          <w:bCs/>
          <w:sz w:val="20"/>
          <w:szCs w:val="20"/>
        </w:rPr>
      </w:pPr>
    </w:p>
    <w:p w14:paraId="6C06FB2A" w14:textId="095E1785" w:rsidR="00C40F3C" w:rsidRPr="00C40F3C" w:rsidRDefault="00C40F3C" w:rsidP="0024780D">
      <w:pPr>
        <w:pStyle w:val="Normal0"/>
        <w:numPr>
          <w:ilvl w:val="0"/>
          <w:numId w:val="29"/>
        </w:numPr>
        <w:spacing w:line="360" w:lineRule="auto"/>
        <w:jc w:val="both"/>
        <w:rPr>
          <w:b/>
          <w:bCs/>
          <w:sz w:val="20"/>
          <w:szCs w:val="20"/>
        </w:rPr>
      </w:pPr>
      <w:r w:rsidRPr="00C40F3C">
        <w:rPr>
          <w:b/>
          <w:bCs/>
          <w:sz w:val="20"/>
          <w:szCs w:val="20"/>
        </w:rPr>
        <w:t>Turista de salud y bienestar:</w:t>
      </w:r>
      <w:r w:rsidRPr="00C40F3C">
        <w:rPr>
          <w:sz w:val="20"/>
          <w:szCs w:val="20"/>
        </w:rPr>
        <w:t xml:space="preserve"> viaja con el propósito de mejorar su condición física o mental. Busca destinos con spas, balnearios, centros de medicina alternativa o clínicas especializadas. Su interés principal es el equilibrio entre cuerpo y mente.</w:t>
      </w:r>
    </w:p>
    <w:p w14:paraId="62DE7729" w14:textId="47F7D2BB" w:rsidR="00C40F3C" w:rsidRPr="00C40F3C" w:rsidRDefault="00C40F3C" w:rsidP="00C40F3C">
      <w:pPr>
        <w:pStyle w:val="Normal0"/>
        <w:spacing w:line="360" w:lineRule="auto"/>
        <w:jc w:val="both"/>
        <w:rPr>
          <w:sz w:val="20"/>
          <w:szCs w:val="20"/>
        </w:rPr>
      </w:pPr>
    </w:p>
    <w:p w14:paraId="0F7C6F2F" w14:textId="77777777" w:rsidR="00C40F3C" w:rsidRDefault="00C40F3C" w:rsidP="0024780D">
      <w:pPr>
        <w:pStyle w:val="Normal0"/>
        <w:numPr>
          <w:ilvl w:val="0"/>
          <w:numId w:val="28"/>
        </w:numPr>
        <w:spacing w:line="360" w:lineRule="auto"/>
        <w:jc w:val="both"/>
        <w:rPr>
          <w:b/>
          <w:bCs/>
          <w:sz w:val="20"/>
          <w:szCs w:val="20"/>
        </w:rPr>
      </w:pPr>
      <w:r w:rsidRPr="00C40F3C">
        <w:rPr>
          <w:b/>
          <w:bCs/>
          <w:sz w:val="20"/>
          <w:szCs w:val="20"/>
        </w:rPr>
        <w:t>Según el comportamiento de viaje</w:t>
      </w:r>
    </w:p>
    <w:p w14:paraId="368FC6C0" w14:textId="77777777" w:rsidR="00C40F3C" w:rsidRDefault="00C40F3C" w:rsidP="00C40F3C">
      <w:pPr>
        <w:pStyle w:val="Normal0"/>
        <w:spacing w:line="360" w:lineRule="auto"/>
        <w:ind w:left="720"/>
        <w:jc w:val="both"/>
        <w:rPr>
          <w:b/>
          <w:bCs/>
          <w:sz w:val="20"/>
          <w:szCs w:val="20"/>
        </w:rPr>
      </w:pPr>
    </w:p>
    <w:p w14:paraId="7E4206C4" w14:textId="77777777" w:rsidR="00C40F3C" w:rsidRPr="00C40F3C" w:rsidRDefault="00C40F3C" w:rsidP="0024780D">
      <w:pPr>
        <w:pStyle w:val="Normal0"/>
        <w:numPr>
          <w:ilvl w:val="0"/>
          <w:numId w:val="30"/>
        </w:numPr>
        <w:spacing w:line="360" w:lineRule="auto"/>
        <w:jc w:val="both"/>
        <w:rPr>
          <w:b/>
          <w:bCs/>
          <w:sz w:val="20"/>
          <w:szCs w:val="20"/>
        </w:rPr>
      </w:pPr>
      <w:r w:rsidRPr="00C40F3C">
        <w:rPr>
          <w:b/>
          <w:bCs/>
          <w:sz w:val="20"/>
          <w:szCs w:val="20"/>
        </w:rPr>
        <w:t>Turista organizado:</w:t>
      </w:r>
      <w:r w:rsidRPr="00C40F3C">
        <w:rPr>
          <w:sz w:val="20"/>
          <w:szCs w:val="20"/>
        </w:rPr>
        <w:t xml:space="preserve"> prefiere la seguridad y comodidad de los paquetes turísticos. Viaja mediante agencias o turoperadores, sigue itinerarios definidos y valora la planificación, la asistencia y la ausencia de riesgos.</w:t>
      </w:r>
    </w:p>
    <w:p w14:paraId="1D21E911" w14:textId="77777777" w:rsidR="00C40F3C" w:rsidRDefault="00C40F3C" w:rsidP="00C40F3C">
      <w:pPr>
        <w:pStyle w:val="Normal0"/>
        <w:spacing w:line="360" w:lineRule="auto"/>
        <w:ind w:left="1440"/>
        <w:jc w:val="both"/>
        <w:rPr>
          <w:b/>
          <w:bCs/>
          <w:sz w:val="20"/>
          <w:szCs w:val="20"/>
        </w:rPr>
      </w:pPr>
    </w:p>
    <w:p w14:paraId="1B20EB8C" w14:textId="77777777" w:rsidR="00C40F3C" w:rsidRDefault="00C40F3C" w:rsidP="0024780D">
      <w:pPr>
        <w:pStyle w:val="Normal0"/>
        <w:numPr>
          <w:ilvl w:val="0"/>
          <w:numId w:val="30"/>
        </w:numPr>
        <w:spacing w:line="360" w:lineRule="auto"/>
        <w:jc w:val="both"/>
        <w:rPr>
          <w:b/>
          <w:bCs/>
          <w:sz w:val="20"/>
          <w:szCs w:val="20"/>
        </w:rPr>
      </w:pPr>
      <w:r w:rsidRPr="00C40F3C">
        <w:rPr>
          <w:b/>
          <w:bCs/>
          <w:sz w:val="20"/>
          <w:szCs w:val="20"/>
        </w:rPr>
        <w:t>Turista independiente:</w:t>
      </w:r>
      <w:r w:rsidRPr="00C40F3C">
        <w:rPr>
          <w:sz w:val="20"/>
          <w:szCs w:val="20"/>
        </w:rPr>
        <w:t xml:space="preserve"> organiza sus viajes de forma autónoma, selecciona personalmente los servicios de transporte, alojamiento y actividades. Prefiere la libertad, la flexibilidad y el contacto directo con la cultura local.</w:t>
      </w:r>
    </w:p>
    <w:p w14:paraId="658A0D86" w14:textId="77777777" w:rsidR="00C40F3C" w:rsidRDefault="00C40F3C" w:rsidP="00C40F3C">
      <w:pPr>
        <w:pStyle w:val="Prrafodelista"/>
        <w:rPr>
          <w:b/>
          <w:bCs/>
          <w:sz w:val="20"/>
          <w:szCs w:val="20"/>
        </w:rPr>
      </w:pPr>
    </w:p>
    <w:p w14:paraId="42E2A98B" w14:textId="77777777" w:rsidR="00C40F3C" w:rsidRDefault="00C40F3C" w:rsidP="0024780D">
      <w:pPr>
        <w:pStyle w:val="Normal0"/>
        <w:numPr>
          <w:ilvl w:val="0"/>
          <w:numId w:val="30"/>
        </w:numPr>
        <w:spacing w:line="360" w:lineRule="auto"/>
        <w:jc w:val="both"/>
        <w:rPr>
          <w:b/>
          <w:bCs/>
          <w:sz w:val="20"/>
          <w:szCs w:val="20"/>
        </w:rPr>
      </w:pPr>
      <w:r>
        <w:rPr>
          <w:b/>
          <w:bCs/>
          <w:sz w:val="20"/>
          <w:szCs w:val="20"/>
        </w:rPr>
        <w:t xml:space="preserve">Turista </w:t>
      </w:r>
      <w:r w:rsidRPr="00A14A84">
        <w:rPr>
          <w:b/>
          <w:bCs/>
          <w:i/>
          <w:sz w:val="20"/>
          <w:szCs w:val="20"/>
          <w:highlight w:val="green"/>
        </w:rPr>
        <w:t>bleisure</w:t>
      </w:r>
      <w:r w:rsidRPr="00C40F3C">
        <w:rPr>
          <w:b/>
          <w:bCs/>
          <w:sz w:val="20"/>
          <w:szCs w:val="20"/>
        </w:rPr>
        <w:t>:</w:t>
      </w:r>
      <w:r w:rsidRPr="00C40F3C">
        <w:rPr>
          <w:sz w:val="20"/>
          <w:szCs w:val="20"/>
        </w:rPr>
        <w:t xml:space="preserve"> combina actividades laborales con experiencias de ocio. Aprovecha los viajes de negocios para extender su estancia y disfrutar del destino. Este perfil se ha incrementado con la globalización y la digitalización del trabajo.</w:t>
      </w:r>
    </w:p>
    <w:p w14:paraId="6810B9F9" w14:textId="77777777" w:rsidR="00C40F3C" w:rsidRDefault="00C40F3C" w:rsidP="00C40F3C">
      <w:pPr>
        <w:pStyle w:val="Prrafodelista"/>
        <w:rPr>
          <w:b/>
          <w:bCs/>
          <w:sz w:val="20"/>
          <w:szCs w:val="20"/>
        </w:rPr>
      </w:pPr>
    </w:p>
    <w:p w14:paraId="0E86339B" w14:textId="0C8F1476" w:rsidR="00C40F3C" w:rsidRPr="00C40F3C" w:rsidRDefault="00C40F3C" w:rsidP="0024780D">
      <w:pPr>
        <w:pStyle w:val="Normal0"/>
        <w:numPr>
          <w:ilvl w:val="0"/>
          <w:numId w:val="30"/>
        </w:numPr>
        <w:spacing w:line="360" w:lineRule="auto"/>
        <w:jc w:val="both"/>
        <w:rPr>
          <w:b/>
          <w:bCs/>
          <w:sz w:val="20"/>
          <w:szCs w:val="20"/>
        </w:rPr>
      </w:pPr>
      <w:r w:rsidRPr="00C40F3C">
        <w:rPr>
          <w:b/>
          <w:bCs/>
          <w:sz w:val="20"/>
          <w:szCs w:val="20"/>
        </w:rPr>
        <w:t>Turista digital o tecnológico:</w:t>
      </w:r>
      <w:r w:rsidRPr="00C40F3C">
        <w:rPr>
          <w:sz w:val="20"/>
          <w:szCs w:val="20"/>
        </w:rPr>
        <w:t xml:space="preserve"> utiliza herramientas digitales para planificar, reservar y compartir su experiencia de viaje. Confía en aplicaciones móviles, redes sociales y plataformas de recomendaciones para tomar decisiones.</w:t>
      </w:r>
    </w:p>
    <w:p w14:paraId="4D7683C5" w14:textId="64BB6DC1" w:rsidR="00C40F3C" w:rsidRPr="00C40F3C" w:rsidRDefault="00C40F3C" w:rsidP="00C40F3C">
      <w:pPr>
        <w:pStyle w:val="Normal0"/>
        <w:spacing w:line="360" w:lineRule="auto"/>
        <w:jc w:val="both"/>
        <w:rPr>
          <w:sz w:val="20"/>
          <w:szCs w:val="20"/>
        </w:rPr>
      </w:pPr>
    </w:p>
    <w:p w14:paraId="4D846C0A" w14:textId="77777777" w:rsidR="00C40F3C" w:rsidRDefault="00C40F3C" w:rsidP="0024780D">
      <w:pPr>
        <w:pStyle w:val="Normal0"/>
        <w:numPr>
          <w:ilvl w:val="0"/>
          <w:numId w:val="28"/>
        </w:numPr>
        <w:spacing w:line="360" w:lineRule="auto"/>
        <w:jc w:val="both"/>
        <w:rPr>
          <w:b/>
          <w:bCs/>
          <w:sz w:val="20"/>
          <w:szCs w:val="20"/>
        </w:rPr>
      </w:pPr>
      <w:r w:rsidRPr="00C40F3C">
        <w:rPr>
          <w:b/>
          <w:bCs/>
          <w:sz w:val="20"/>
          <w:szCs w:val="20"/>
        </w:rPr>
        <w:t>Según la frecuencia del viaje</w:t>
      </w:r>
    </w:p>
    <w:p w14:paraId="488D2E9B" w14:textId="77777777" w:rsidR="00C40F3C" w:rsidRDefault="00C40F3C" w:rsidP="00C40F3C">
      <w:pPr>
        <w:pStyle w:val="Normal0"/>
        <w:spacing w:line="360" w:lineRule="auto"/>
        <w:ind w:left="720"/>
        <w:jc w:val="both"/>
        <w:rPr>
          <w:b/>
          <w:bCs/>
          <w:sz w:val="20"/>
          <w:szCs w:val="20"/>
        </w:rPr>
      </w:pPr>
    </w:p>
    <w:p w14:paraId="6758A2EF" w14:textId="77777777" w:rsidR="00C40F3C" w:rsidRDefault="00C40F3C" w:rsidP="0024780D">
      <w:pPr>
        <w:pStyle w:val="Normal0"/>
        <w:numPr>
          <w:ilvl w:val="0"/>
          <w:numId w:val="31"/>
        </w:numPr>
        <w:spacing w:line="360" w:lineRule="auto"/>
        <w:jc w:val="both"/>
        <w:rPr>
          <w:b/>
          <w:bCs/>
          <w:sz w:val="20"/>
          <w:szCs w:val="20"/>
        </w:rPr>
      </w:pPr>
      <w:r w:rsidRPr="00C40F3C">
        <w:rPr>
          <w:b/>
          <w:bCs/>
          <w:sz w:val="20"/>
          <w:szCs w:val="20"/>
        </w:rPr>
        <w:t>Viajero habitual:</w:t>
      </w:r>
      <w:r w:rsidRPr="00C40F3C">
        <w:rPr>
          <w:sz w:val="20"/>
          <w:szCs w:val="20"/>
        </w:rPr>
        <w:t xml:space="preserve"> realiza desplazamientos frecuentes a lo largo del año, tanto por motivos laborales como recreativos. Es un visitante experimentado, que valora la eficiencia, la calidad del servicio y la comodidad.</w:t>
      </w:r>
    </w:p>
    <w:p w14:paraId="282CF4D4" w14:textId="77777777" w:rsidR="00C40F3C" w:rsidRDefault="00C40F3C" w:rsidP="00C40F3C">
      <w:pPr>
        <w:pStyle w:val="Normal0"/>
        <w:spacing w:line="360" w:lineRule="auto"/>
        <w:ind w:left="1440"/>
        <w:jc w:val="both"/>
        <w:rPr>
          <w:b/>
          <w:bCs/>
          <w:sz w:val="20"/>
          <w:szCs w:val="20"/>
        </w:rPr>
      </w:pPr>
    </w:p>
    <w:p w14:paraId="5EB00AF9" w14:textId="77777777" w:rsidR="00C40F3C" w:rsidRDefault="00C40F3C" w:rsidP="0024780D">
      <w:pPr>
        <w:pStyle w:val="Normal0"/>
        <w:numPr>
          <w:ilvl w:val="0"/>
          <w:numId w:val="31"/>
        </w:numPr>
        <w:spacing w:line="360" w:lineRule="auto"/>
        <w:jc w:val="both"/>
        <w:rPr>
          <w:b/>
          <w:bCs/>
          <w:sz w:val="20"/>
          <w:szCs w:val="20"/>
        </w:rPr>
      </w:pPr>
      <w:r w:rsidRPr="00C40F3C">
        <w:rPr>
          <w:b/>
          <w:bCs/>
          <w:sz w:val="20"/>
          <w:szCs w:val="20"/>
        </w:rPr>
        <w:t>Viajero ocasional:</w:t>
      </w:r>
      <w:r w:rsidRPr="00C40F3C">
        <w:rPr>
          <w:sz w:val="20"/>
          <w:szCs w:val="20"/>
        </w:rPr>
        <w:t xml:space="preserve"> realiza pocos viajes, generalmente uno o dos al año. Suele planificar con anticipación y destinar mayor presupuesto y tiempo a cada experiencia, buscando aprovecharla al máximo.</w:t>
      </w:r>
    </w:p>
    <w:p w14:paraId="354C8417" w14:textId="77777777" w:rsidR="00C40F3C" w:rsidRDefault="00C40F3C" w:rsidP="00C40F3C">
      <w:pPr>
        <w:pStyle w:val="Prrafodelista"/>
        <w:rPr>
          <w:b/>
          <w:bCs/>
          <w:sz w:val="20"/>
          <w:szCs w:val="20"/>
        </w:rPr>
      </w:pPr>
    </w:p>
    <w:p w14:paraId="0A4EC799" w14:textId="22A1D3F1" w:rsidR="00C40F3C" w:rsidRPr="00C40F3C" w:rsidRDefault="00C40F3C" w:rsidP="0024780D">
      <w:pPr>
        <w:pStyle w:val="Normal0"/>
        <w:numPr>
          <w:ilvl w:val="0"/>
          <w:numId w:val="31"/>
        </w:numPr>
        <w:spacing w:line="360" w:lineRule="auto"/>
        <w:jc w:val="both"/>
        <w:rPr>
          <w:b/>
          <w:bCs/>
          <w:sz w:val="20"/>
          <w:szCs w:val="20"/>
        </w:rPr>
      </w:pPr>
      <w:r w:rsidRPr="00C40F3C">
        <w:rPr>
          <w:b/>
          <w:bCs/>
          <w:sz w:val="20"/>
          <w:szCs w:val="20"/>
        </w:rPr>
        <w:lastRenderedPageBreak/>
        <w:t>Viajero temporal o esporádico:</w:t>
      </w:r>
      <w:r w:rsidRPr="00C40F3C">
        <w:rPr>
          <w:sz w:val="20"/>
          <w:szCs w:val="20"/>
        </w:rPr>
        <w:t xml:space="preserve"> viaja de forma eventual, motivado por circunstancias especiales como eventos familiares, festividades o celebraciones. Su gasto y nivel de planificación son variables.</w:t>
      </w:r>
    </w:p>
    <w:p w14:paraId="0B4BF461" w14:textId="53744164" w:rsidR="00C40F3C" w:rsidRPr="00C40F3C" w:rsidRDefault="00C40F3C" w:rsidP="00C40F3C">
      <w:pPr>
        <w:pStyle w:val="Normal0"/>
        <w:spacing w:line="360" w:lineRule="auto"/>
        <w:jc w:val="both"/>
        <w:rPr>
          <w:sz w:val="20"/>
          <w:szCs w:val="20"/>
        </w:rPr>
      </w:pPr>
    </w:p>
    <w:p w14:paraId="1DABD267" w14:textId="77777777" w:rsidR="00C40F3C" w:rsidRDefault="00C40F3C" w:rsidP="0024780D">
      <w:pPr>
        <w:pStyle w:val="Normal0"/>
        <w:numPr>
          <w:ilvl w:val="0"/>
          <w:numId w:val="28"/>
        </w:numPr>
        <w:spacing w:line="360" w:lineRule="auto"/>
        <w:jc w:val="both"/>
        <w:rPr>
          <w:b/>
          <w:bCs/>
          <w:sz w:val="20"/>
          <w:szCs w:val="20"/>
        </w:rPr>
      </w:pPr>
      <w:r w:rsidRPr="00C40F3C">
        <w:rPr>
          <w:b/>
          <w:bCs/>
          <w:sz w:val="20"/>
          <w:szCs w:val="20"/>
        </w:rPr>
        <w:t>Según el poder adquisitivo</w:t>
      </w:r>
    </w:p>
    <w:p w14:paraId="78C697EF" w14:textId="77777777" w:rsidR="00C40F3C" w:rsidRDefault="00C40F3C" w:rsidP="00C40F3C">
      <w:pPr>
        <w:pStyle w:val="Normal0"/>
        <w:spacing w:line="360" w:lineRule="auto"/>
        <w:ind w:left="720"/>
        <w:jc w:val="both"/>
        <w:rPr>
          <w:b/>
          <w:bCs/>
          <w:sz w:val="20"/>
          <w:szCs w:val="20"/>
        </w:rPr>
      </w:pPr>
    </w:p>
    <w:p w14:paraId="1EB30477" w14:textId="77777777" w:rsidR="00C40F3C" w:rsidRDefault="00C40F3C" w:rsidP="0024780D">
      <w:pPr>
        <w:pStyle w:val="Normal0"/>
        <w:numPr>
          <w:ilvl w:val="0"/>
          <w:numId w:val="32"/>
        </w:numPr>
        <w:spacing w:line="360" w:lineRule="auto"/>
        <w:jc w:val="both"/>
        <w:rPr>
          <w:b/>
          <w:bCs/>
          <w:sz w:val="20"/>
          <w:szCs w:val="20"/>
        </w:rPr>
      </w:pPr>
      <w:r w:rsidRPr="00C40F3C">
        <w:rPr>
          <w:b/>
          <w:bCs/>
          <w:sz w:val="20"/>
          <w:szCs w:val="20"/>
        </w:rPr>
        <w:t>Turista mochilero:</w:t>
      </w:r>
      <w:r w:rsidRPr="00C40F3C">
        <w:rPr>
          <w:sz w:val="20"/>
          <w:szCs w:val="20"/>
        </w:rPr>
        <w:t xml:space="preserve"> suele ser joven, con recursos económicos limitados. Viaja solo o en grupos pequeños, utilizando medios de transporte económicos y alojamientos sencillos. Busca autenticidad, interacción con la comunidad y experiencias fuera del turismo convencional.</w:t>
      </w:r>
    </w:p>
    <w:p w14:paraId="41E82FC6" w14:textId="77777777" w:rsidR="00C40F3C" w:rsidRDefault="00C40F3C" w:rsidP="00C40F3C">
      <w:pPr>
        <w:pStyle w:val="Normal0"/>
        <w:spacing w:line="360" w:lineRule="auto"/>
        <w:ind w:left="1440"/>
        <w:jc w:val="both"/>
        <w:rPr>
          <w:b/>
          <w:bCs/>
          <w:sz w:val="20"/>
          <w:szCs w:val="20"/>
        </w:rPr>
      </w:pPr>
    </w:p>
    <w:p w14:paraId="3D6648E4" w14:textId="77777777" w:rsidR="00C40F3C" w:rsidRDefault="00C40F3C" w:rsidP="0024780D">
      <w:pPr>
        <w:pStyle w:val="Normal0"/>
        <w:numPr>
          <w:ilvl w:val="0"/>
          <w:numId w:val="32"/>
        </w:numPr>
        <w:spacing w:line="360" w:lineRule="auto"/>
        <w:jc w:val="both"/>
        <w:rPr>
          <w:b/>
          <w:bCs/>
          <w:sz w:val="20"/>
          <w:szCs w:val="20"/>
        </w:rPr>
      </w:pPr>
      <w:r w:rsidRPr="00C40F3C">
        <w:rPr>
          <w:b/>
          <w:bCs/>
          <w:sz w:val="20"/>
          <w:szCs w:val="20"/>
        </w:rPr>
        <w:t>Turista familiar o de clase media:</w:t>
      </w:r>
      <w:r w:rsidRPr="00C40F3C">
        <w:rPr>
          <w:sz w:val="20"/>
          <w:szCs w:val="20"/>
        </w:rPr>
        <w:t xml:space="preserve"> representa un segmento amplio del mercado. Realiza viajes planificados con anticipación, buscando un equilibrio entre calidad y precio. Prioriza la seguridad, la comodidad y las actividades que beneficien a toda la familia.</w:t>
      </w:r>
    </w:p>
    <w:p w14:paraId="651E7B3E" w14:textId="77777777" w:rsidR="00C40F3C" w:rsidRDefault="00C40F3C" w:rsidP="00C40F3C">
      <w:pPr>
        <w:pStyle w:val="Prrafodelista"/>
        <w:rPr>
          <w:b/>
          <w:bCs/>
          <w:sz w:val="20"/>
          <w:szCs w:val="20"/>
        </w:rPr>
      </w:pPr>
    </w:p>
    <w:p w14:paraId="366771FA" w14:textId="180724E1" w:rsidR="00C40F3C" w:rsidRPr="00C40F3C" w:rsidRDefault="00C40F3C" w:rsidP="0024780D">
      <w:pPr>
        <w:pStyle w:val="Normal0"/>
        <w:numPr>
          <w:ilvl w:val="0"/>
          <w:numId w:val="32"/>
        </w:numPr>
        <w:spacing w:line="360" w:lineRule="auto"/>
        <w:jc w:val="both"/>
        <w:rPr>
          <w:b/>
          <w:bCs/>
          <w:sz w:val="20"/>
          <w:szCs w:val="20"/>
        </w:rPr>
      </w:pPr>
      <w:r w:rsidRPr="00C40F3C">
        <w:rPr>
          <w:b/>
          <w:bCs/>
          <w:sz w:val="20"/>
          <w:szCs w:val="20"/>
        </w:rPr>
        <w:t xml:space="preserve">Turista </w:t>
      </w:r>
      <w:r w:rsidRPr="00C40F3C">
        <w:rPr>
          <w:b/>
          <w:bCs/>
          <w:i/>
          <w:sz w:val="20"/>
          <w:szCs w:val="20"/>
          <w:highlight w:val="green"/>
        </w:rPr>
        <w:t>premium</w:t>
      </w:r>
      <w:r w:rsidRPr="00C40F3C">
        <w:rPr>
          <w:b/>
          <w:bCs/>
          <w:sz w:val="20"/>
          <w:szCs w:val="20"/>
        </w:rPr>
        <w:t xml:space="preserve"> o de lujo:</w:t>
      </w:r>
      <w:r w:rsidRPr="00C40F3C">
        <w:rPr>
          <w:sz w:val="20"/>
          <w:szCs w:val="20"/>
        </w:rPr>
        <w:t xml:space="preserve"> posee un alto poder adquisitivo y busca experiencias exclusivas, personalizadas y de alto nivel. Prefiere servicios de primera categoría, hoteles de lujo, gastronomía </w:t>
      </w:r>
      <w:r w:rsidRPr="00A14A84">
        <w:rPr>
          <w:i/>
          <w:sz w:val="20"/>
          <w:szCs w:val="20"/>
          <w:highlight w:val="green"/>
        </w:rPr>
        <w:t>gourmet</w:t>
      </w:r>
      <w:r w:rsidRPr="00C40F3C">
        <w:rPr>
          <w:sz w:val="20"/>
          <w:szCs w:val="20"/>
        </w:rPr>
        <w:t xml:space="preserve"> y actividades privadas. También se asocia con el turismo de negocios y el turismo de compras de alto valor.</w:t>
      </w:r>
    </w:p>
    <w:p w14:paraId="398C6561" w14:textId="5D6AD981" w:rsidR="00C40F3C" w:rsidRPr="00C40F3C" w:rsidRDefault="00C40F3C" w:rsidP="00C40F3C">
      <w:pPr>
        <w:pStyle w:val="Normal0"/>
        <w:spacing w:line="360" w:lineRule="auto"/>
        <w:jc w:val="both"/>
        <w:rPr>
          <w:sz w:val="20"/>
          <w:szCs w:val="20"/>
        </w:rPr>
      </w:pPr>
    </w:p>
    <w:p w14:paraId="206E4ED5" w14:textId="77777777" w:rsidR="00C40F3C" w:rsidRDefault="00C40F3C" w:rsidP="0024780D">
      <w:pPr>
        <w:pStyle w:val="Normal0"/>
        <w:numPr>
          <w:ilvl w:val="0"/>
          <w:numId w:val="28"/>
        </w:numPr>
        <w:spacing w:line="360" w:lineRule="auto"/>
        <w:jc w:val="both"/>
        <w:rPr>
          <w:b/>
          <w:bCs/>
          <w:sz w:val="20"/>
          <w:szCs w:val="20"/>
        </w:rPr>
      </w:pPr>
      <w:r w:rsidRPr="00C40F3C">
        <w:rPr>
          <w:b/>
          <w:bCs/>
          <w:sz w:val="20"/>
          <w:szCs w:val="20"/>
        </w:rPr>
        <w:t>Según el impacto y la actitud frente al destino</w:t>
      </w:r>
    </w:p>
    <w:p w14:paraId="37242C63" w14:textId="77777777" w:rsidR="00C40F3C" w:rsidRDefault="00C40F3C" w:rsidP="00C40F3C">
      <w:pPr>
        <w:pStyle w:val="Normal0"/>
        <w:spacing w:line="360" w:lineRule="auto"/>
        <w:ind w:left="720"/>
        <w:jc w:val="both"/>
        <w:rPr>
          <w:b/>
          <w:bCs/>
          <w:sz w:val="20"/>
          <w:szCs w:val="20"/>
        </w:rPr>
      </w:pPr>
    </w:p>
    <w:p w14:paraId="006B7AF7" w14:textId="77777777" w:rsidR="00C40F3C" w:rsidRDefault="00C40F3C" w:rsidP="0024780D">
      <w:pPr>
        <w:pStyle w:val="Normal0"/>
        <w:numPr>
          <w:ilvl w:val="0"/>
          <w:numId w:val="33"/>
        </w:numPr>
        <w:spacing w:line="360" w:lineRule="auto"/>
        <w:jc w:val="both"/>
        <w:rPr>
          <w:b/>
          <w:bCs/>
          <w:sz w:val="20"/>
          <w:szCs w:val="20"/>
        </w:rPr>
      </w:pPr>
      <w:r w:rsidRPr="00C40F3C">
        <w:rPr>
          <w:b/>
          <w:bCs/>
          <w:sz w:val="20"/>
          <w:szCs w:val="20"/>
        </w:rPr>
        <w:t>Turista responsable o sostenible:</w:t>
      </w:r>
      <w:r w:rsidRPr="00C40F3C">
        <w:rPr>
          <w:sz w:val="20"/>
          <w:szCs w:val="20"/>
        </w:rPr>
        <w:t xml:space="preserve"> actúa de manera respetuosa con el medio ambiente, la cultura local y las comunidades receptoras. Promueve el uso racional de los recursos naturales y apoya el desarrollo local.</w:t>
      </w:r>
    </w:p>
    <w:p w14:paraId="121078EE" w14:textId="77777777" w:rsidR="00C40F3C" w:rsidRDefault="00C40F3C" w:rsidP="00C40F3C">
      <w:pPr>
        <w:pStyle w:val="Normal0"/>
        <w:spacing w:line="360" w:lineRule="auto"/>
        <w:ind w:left="1440"/>
        <w:jc w:val="both"/>
        <w:rPr>
          <w:b/>
          <w:bCs/>
          <w:sz w:val="20"/>
          <w:szCs w:val="20"/>
        </w:rPr>
      </w:pPr>
    </w:p>
    <w:p w14:paraId="6200A8D3" w14:textId="6E844A8E" w:rsidR="00C40F3C" w:rsidRDefault="00C40F3C" w:rsidP="00A14A84">
      <w:pPr>
        <w:pStyle w:val="Normal0"/>
        <w:numPr>
          <w:ilvl w:val="0"/>
          <w:numId w:val="33"/>
        </w:numPr>
        <w:spacing w:line="360" w:lineRule="auto"/>
        <w:jc w:val="both"/>
        <w:rPr>
          <w:b/>
          <w:bCs/>
          <w:sz w:val="20"/>
          <w:szCs w:val="20"/>
        </w:rPr>
      </w:pPr>
      <w:r w:rsidRPr="00C40F3C">
        <w:rPr>
          <w:b/>
          <w:bCs/>
          <w:sz w:val="20"/>
          <w:szCs w:val="20"/>
        </w:rPr>
        <w:t>Turista masivo:</w:t>
      </w:r>
      <w:r w:rsidRPr="00C40F3C">
        <w:rPr>
          <w:sz w:val="20"/>
          <w:szCs w:val="20"/>
        </w:rPr>
        <w:t xml:space="preserve"> </w:t>
      </w:r>
      <w:r w:rsidR="00A14A84" w:rsidRPr="00A14A84">
        <w:rPr>
          <w:sz w:val="20"/>
          <w:szCs w:val="20"/>
        </w:rPr>
        <w:t>pertenece a grandes grupos que viajan a destinos populares durante las temporadas altas. Suele buscar comodidad y precios asequibles, aunque su presencia puede generar pre</w:t>
      </w:r>
      <w:r w:rsidR="00A14A84">
        <w:rPr>
          <w:sz w:val="20"/>
          <w:szCs w:val="20"/>
        </w:rPr>
        <w:t>sión sobre los recursos locales</w:t>
      </w:r>
      <w:r w:rsidRPr="00C40F3C">
        <w:rPr>
          <w:sz w:val="20"/>
          <w:szCs w:val="20"/>
        </w:rPr>
        <w:t>.</w:t>
      </w:r>
    </w:p>
    <w:p w14:paraId="5EC7E3B9" w14:textId="77777777" w:rsidR="00C40F3C" w:rsidRDefault="00C40F3C" w:rsidP="00C40F3C">
      <w:pPr>
        <w:pStyle w:val="Prrafodelista"/>
        <w:rPr>
          <w:b/>
          <w:bCs/>
          <w:sz w:val="20"/>
          <w:szCs w:val="20"/>
        </w:rPr>
      </w:pPr>
    </w:p>
    <w:p w14:paraId="21F26BAE" w14:textId="4E599C24" w:rsidR="00C40F3C" w:rsidRPr="00C40F3C" w:rsidRDefault="00C40F3C" w:rsidP="0024780D">
      <w:pPr>
        <w:pStyle w:val="Normal0"/>
        <w:numPr>
          <w:ilvl w:val="0"/>
          <w:numId w:val="33"/>
        </w:numPr>
        <w:spacing w:line="360" w:lineRule="auto"/>
        <w:jc w:val="both"/>
        <w:rPr>
          <w:b/>
          <w:bCs/>
          <w:sz w:val="20"/>
          <w:szCs w:val="20"/>
        </w:rPr>
      </w:pPr>
      <w:r w:rsidRPr="00C40F3C">
        <w:rPr>
          <w:b/>
          <w:bCs/>
          <w:sz w:val="20"/>
          <w:szCs w:val="20"/>
        </w:rPr>
        <w:t>Turista alternativo:</w:t>
      </w:r>
      <w:r w:rsidRPr="00C40F3C">
        <w:rPr>
          <w:sz w:val="20"/>
          <w:szCs w:val="20"/>
        </w:rPr>
        <w:t xml:space="preserve"> elige destinos poco convencionales y experiencias personalizadas. Se interesa por el turismo rural, comunitario o ecológico, priorizando el contacto humano y el aprendizaje cultural.</w:t>
      </w:r>
    </w:p>
    <w:p w14:paraId="6C19B1D3" w14:textId="35781776" w:rsidR="00C40F3C" w:rsidRPr="00C40F3C" w:rsidRDefault="00C40F3C" w:rsidP="00C40F3C">
      <w:pPr>
        <w:pStyle w:val="Normal0"/>
        <w:spacing w:line="360" w:lineRule="auto"/>
        <w:jc w:val="both"/>
        <w:rPr>
          <w:sz w:val="20"/>
          <w:szCs w:val="20"/>
        </w:rPr>
      </w:pPr>
    </w:p>
    <w:p w14:paraId="66289ED0" w14:textId="77777777" w:rsidR="00C40F3C" w:rsidRDefault="00C40F3C" w:rsidP="0024780D">
      <w:pPr>
        <w:pStyle w:val="Normal0"/>
        <w:numPr>
          <w:ilvl w:val="0"/>
          <w:numId w:val="28"/>
        </w:numPr>
        <w:spacing w:line="360" w:lineRule="auto"/>
        <w:jc w:val="both"/>
        <w:rPr>
          <w:b/>
          <w:bCs/>
          <w:sz w:val="20"/>
          <w:szCs w:val="20"/>
        </w:rPr>
      </w:pPr>
      <w:r w:rsidRPr="00C40F3C">
        <w:rPr>
          <w:b/>
          <w:bCs/>
          <w:sz w:val="20"/>
          <w:szCs w:val="20"/>
        </w:rPr>
        <w:t>Importancia de identificar el perfil del turista</w:t>
      </w:r>
    </w:p>
    <w:p w14:paraId="1A89DBC0" w14:textId="77777777" w:rsidR="00C40F3C" w:rsidRDefault="00C40F3C" w:rsidP="00C40F3C">
      <w:pPr>
        <w:pStyle w:val="Normal0"/>
        <w:spacing w:line="360" w:lineRule="auto"/>
        <w:ind w:left="720"/>
        <w:jc w:val="both"/>
        <w:rPr>
          <w:b/>
          <w:bCs/>
          <w:sz w:val="20"/>
          <w:szCs w:val="20"/>
        </w:rPr>
      </w:pPr>
    </w:p>
    <w:p w14:paraId="7C299658" w14:textId="3F618075" w:rsidR="00C40F3C" w:rsidRPr="00C40F3C" w:rsidRDefault="00C40F3C" w:rsidP="00C40F3C">
      <w:pPr>
        <w:pStyle w:val="Normal0"/>
        <w:spacing w:line="360" w:lineRule="auto"/>
        <w:ind w:left="720"/>
        <w:jc w:val="both"/>
        <w:rPr>
          <w:b/>
          <w:bCs/>
          <w:sz w:val="20"/>
          <w:szCs w:val="20"/>
        </w:rPr>
      </w:pPr>
      <w:r w:rsidRPr="00C40F3C">
        <w:rPr>
          <w:sz w:val="20"/>
          <w:szCs w:val="20"/>
        </w:rPr>
        <w:t>Comprender los distintos perfiles del turista permite:</w:t>
      </w:r>
    </w:p>
    <w:p w14:paraId="50737948" w14:textId="77777777" w:rsidR="00EF7EB8" w:rsidRDefault="00EF7EB8" w:rsidP="00EF7EB8">
      <w:pPr>
        <w:pStyle w:val="Normal0"/>
        <w:spacing w:line="360" w:lineRule="auto"/>
        <w:ind w:left="720"/>
        <w:jc w:val="both"/>
        <w:rPr>
          <w:b/>
          <w:bCs/>
          <w:sz w:val="20"/>
          <w:szCs w:val="20"/>
        </w:rPr>
      </w:pPr>
    </w:p>
    <w:p w14:paraId="60EAB831" w14:textId="77777777" w:rsidR="00EF7EB8" w:rsidRDefault="00C40F3C" w:rsidP="0024780D">
      <w:pPr>
        <w:pStyle w:val="Normal0"/>
        <w:numPr>
          <w:ilvl w:val="0"/>
          <w:numId w:val="34"/>
        </w:numPr>
        <w:spacing w:line="360" w:lineRule="auto"/>
        <w:jc w:val="both"/>
        <w:rPr>
          <w:sz w:val="20"/>
          <w:szCs w:val="20"/>
        </w:rPr>
      </w:pPr>
      <w:r w:rsidRPr="00C40F3C">
        <w:rPr>
          <w:b/>
          <w:bCs/>
          <w:sz w:val="20"/>
          <w:szCs w:val="20"/>
        </w:rPr>
        <w:lastRenderedPageBreak/>
        <w:t xml:space="preserve">Diseñar estrategias de </w:t>
      </w:r>
      <w:r w:rsidRPr="00EF7EB8">
        <w:rPr>
          <w:b/>
          <w:bCs/>
          <w:i/>
          <w:sz w:val="20"/>
          <w:szCs w:val="20"/>
          <w:highlight w:val="green"/>
        </w:rPr>
        <w:t>marketing</w:t>
      </w:r>
      <w:r w:rsidRPr="00C40F3C">
        <w:rPr>
          <w:b/>
          <w:bCs/>
          <w:sz w:val="20"/>
          <w:szCs w:val="20"/>
        </w:rPr>
        <w:t xml:space="preserve"> segmentadas</w:t>
      </w:r>
      <w:r w:rsidRPr="00C40F3C">
        <w:rPr>
          <w:sz w:val="20"/>
          <w:szCs w:val="20"/>
        </w:rPr>
        <w:t xml:space="preserve"> que respondan a las expectativas y necesidades específicas de cada grupo.</w:t>
      </w:r>
    </w:p>
    <w:p w14:paraId="5432BA4F" w14:textId="77777777" w:rsidR="00EF7EB8" w:rsidRDefault="00EF7EB8" w:rsidP="00EF7EB8">
      <w:pPr>
        <w:pStyle w:val="Normal0"/>
        <w:spacing w:line="360" w:lineRule="auto"/>
        <w:ind w:left="1440"/>
        <w:jc w:val="both"/>
        <w:rPr>
          <w:sz w:val="20"/>
          <w:szCs w:val="20"/>
        </w:rPr>
      </w:pPr>
    </w:p>
    <w:p w14:paraId="21069340" w14:textId="77777777" w:rsidR="00EF7EB8" w:rsidRDefault="00C40F3C" w:rsidP="0024780D">
      <w:pPr>
        <w:pStyle w:val="Normal0"/>
        <w:numPr>
          <w:ilvl w:val="0"/>
          <w:numId w:val="34"/>
        </w:numPr>
        <w:spacing w:line="360" w:lineRule="auto"/>
        <w:jc w:val="both"/>
        <w:rPr>
          <w:sz w:val="20"/>
          <w:szCs w:val="20"/>
        </w:rPr>
      </w:pPr>
      <w:r w:rsidRPr="00EF7EB8">
        <w:rPr>
          <w:b/>
          <w:bCs/>
          <w:sz w:val="20"/>
          <w:szCs w:val="20"/>
        </w:rPr>
        <w:t>Optimizar la oferta turística</w:t>
      </w:r>
      <w:r w:rsidRPr="00EF7EB8">
        <w:rPr>
          <w:sz w:val="20"/>
          <w:szCs w:val="20"/>
        </w:rPr>
        <w:t>, adaptando productos, servicios y precios a los hábitos de consumo.</w:t>
      </w:r>
    </w:p>
    <w:p w14:paraId="39225100" w14:textId="77777777" w:rsidR="00EF7EB8" w:rsidRDefault="00EF7EB8" w:rsidP="00EF7EB8">
      <w:pPr>
        <w:pStyle w:val="Normal0"/>
        <w:spacing w:line="360" w:lineRule="auto"/>
        <w:jc w:val="both"/>
        <w:rPr>
          <w:sz w:val="20"/>
          <w:szCs w:val="20"/>
        </w:rPr>
      </w:pPr>
    </w:p>
    <w:p w14:paraId="07B02BFB" w14:textId="77777777" w:rsidR="00EF7EB8" w:rsidRDefault="00C40F3C" w:rsidP="0024780D">
      <w:pPr>
        <w:pStyle w:val="Normal0"/>
        <w:numPr>
          <w:ilvl w:val="0"/>
          <w:numId w:val="34"/>
        </w:numPr>
        <w:spacing w:line="360" w:lineRule="auto"/>
        <w:jc w:val="both"/>
        <w:rPr>
          <w:sz w:val="20"/>
          <w:szCs w:val="20"/>
        </w:rPr>
      </w:pPr>
      <w:r w:rsidRPr="00EF7EB8">
        <w:rPr>
          <w:b/>
          <w:bCs/>
          <w:sz w:val="20"/>
          <w:szCs w:val="20"/>
        </w:rPr>
        <w:t>Fomentar la sostenibilidad</w:t>
      </w:r>
      <w:r w:rsidRPr="00EF7EB8">
        <w:rPr>
          <w:sz w:val="20"/>
          <w:szCs w:val="20"/>
        </w:rPr>
        <w:t>, promoviendo comportamientos responsables y respetuosos con el entorno.</w:t>
      </w:r>
    </w:p>
    <w:p w14:paraId="76E6821F" w14:textId="77777777" w:rsidR="00EF7EB8" w:rsidRDefault="00EF7EB8" w:rsidP="00EF7EB8">
      <w:pPr>
        <w:pStyle w:val="Normal0"/>
        <w:spacing w:line="360" w:lineRule="auto"/>
        <w:jc w:val="both"/>
        <w:rPr>
          <w:sz w:val="20"/>
          <w:szCs w:val="20"/>
        </w:rPr>
      </w:pPr>
    </w:p>
    <w:p w14:paraId="1A001A32" w14:textId="77777777" w:rsidR="00EF7EB8" w:rsidRDefault="00C40F3C" w:rsidP="0024780D">
      <w:pPr>
        <w:pStyle w:val="Normal0"/>
        <w:numPr>
          <w:ilvl w:val="0"/>
          <w:numId w:val="34"/>
        </w:numPr>
        <w:spacing w:line="360" w:lineRule="auto"/>
        <w:jc w:val="both"/>
        <w:rPr>
          <w:sz w:val="20"/>
          <w:szCs w:val="20"/>
        </w:rPr>
      </w:pPr>
      <w:r w:rsidRPr="00EF7EB8">
        <w:rPr>
          <w:b/>
          <w:bCs/>
          <w:sz w:val="20"/>
          <w:szCs w:val="20"/>
        </w:rPr>
        <w:t>Fortalecer la competitividad de los destinos</w:t>
      </w:r>
      <w:r w:rsidRPr="00EF7EB8">
        <w:rPr>
          <w:sz w:val="20"/>
          <w:szCs w:val="20"/>
        </w:rPr>
        <w:t>, mediante una gestión basada en información confiable sobre la demanda.</w:t>
      </w:r>
    </w:p>
    <w:p w14:paraId="139A4566" w14:textId="77777777" w:rsidR="00EF7EB8" w:rsidRDefault="00EF7EB8" w:rsidP="00EF7EB8">
      <w:pPr>
        <w:pStyle w:val="Normal0"/>
        <w:spacing w:line="360" w:lineRule="auto"/>
        <w:jc w:val="both"/>
        <w:rPr>
          <w:sz w:val="20"/>
          <w:szCs w:val="20"/>
        </w:rPr>
      </w:pPr>
    </w:p>
    <w:p w14:paraId="30B5E289" w14:textId="10F9A4C4" w:rsidR="00C40F3C" w:rsidRPr="00EF7EB8" w:rsidRDefault="00C40F3C" w:rsidP="0024780D">
      <w:pPr>
        <w:pStyle w:val="Normal0"/>
        <w:numPr>
          <w:ilvl w:val="0"/>
          <w:numId w:val="34"/>
        </w:numPr>
        <w:spacing w:line="360" w:lineRule="auto"/>
        <w:jc w:val="both"/>
        <w:rPr>
          <w:sz w:val="20"/>
          <w:szCs w:val="20"/>
        </w:rPr>
      </w:pPr>
      <w:r w:rsidRPr="00EF7EB8">
        <w:rPr>
          <w:b/>
          <w:bCs/>
          <w:sz w:val="20"/>
          <w:szCs w:val="20"/>
        </w:rPr>
        <w:t>Mejorar la experiencia del visitante</w:t>
      </w:r>
      <w:r w:rsidRPr="00EF7EB8">
        <w:rPr>
          <w:sz w:val="20"/>
          <w:szCs w:val="20"/>
        </w:rPr>
        <w:t>, ofreciendo servicios personalizados que incrementen la satisfacción y la fidelización.</w:t>
      </w:r>
    </w:p>
    <w:p w14:paraId="4CC065E1" w14:textId="5F718FD4" w:rsidR="00C40F3C" w:rsidRPr="00C40F3C" w:rsidRDefault="00C40F3C" w:rsidP="00C40F3C">
      <w:pPr>
        <w:pStyle w:val="Normal0"/>
        <w:spacing w:line="360" w:lineRule="auto"/>
        <w:jc w:val="both"/>
        <w:rPr>
          <w:sz w:val="20"/>
          <w:szCs w:val="20"/>
        </w:rPr>
      </w:pPr>
    </w:p>
    <w:p w14:paraId="0000006F" w14:textId="122BA961" w:rsidR="00FF258C" w:rsidRPr="009D2DED" w:rsidRDefault="00C40F3C" w:rsidP="00EF7EB8">
      <w:pPr>
        <w:pStyle w:val="Normal0"/>
        <w:spacing w:line="360" w:lineRule="auto"/>
        <w:jc w:val="both"/>
        <w:rPr>
          <w:sz w:val="20"/>
          <w:szCs w:val="20"/>
        </w:rPr>
      </w:pPr>
      <w:r w:rsidRPr="00C40F3C">
        <w:rPr>
          <w:sz w:val="20"/>
          <w:szCs w:val="20"/>
        </w:rPr>
        <w:t>El estudio del perfil del turista constituye una herramienta estratégica para la planificación, promoción y gestión del turismo moderno. Conocer quiénes viajan, qué buscan, cómo se comportan y qué expectativas tienen, permite a los destinos adaptarse a las tendencias del mercado, generar experiencias memorables y promover un desarrollo turí</w:t>
      </w:r>
      <w:r w:rsidR="00EF7EB8">
        <w:rPr>
          <w:sz w:val="20"/>
          <w:szCs w:val="20"/>
        </w:rPr>
        <w:t>stico equilibrado y sostenible.</w:t>
      </w:r>
    </w:p>
    <w:p w14:paraId="00000070" w14:textId="3B1D2C43" w:rsidR="00FF258C" w:rsidRDefault="00D376E1" w:rsidP="0024780D">
      <w:pPr>
        <w:pStyle w:val="Ttulo1"/>
        <w:numPr>
          <w:ilvl w:val="0"/>
          <w:numId w:val="2"/>
        </w:numPr>
      </w:pPr>
      <w:bookmarkStart w:id="46" w:name="_Toc210503279"/>
      <w:r>
        <w:t>SÍNTESIS</w:t>
      </w:r>
      <w:bookmarkEnd w:id="46"/>
      <w:r>
        <w:t xml:space="preserve"> </w:t>
      </w:r>
    </w:p>
    <w:p w14:paraId="19D629F8" w14:textId="77777777" w:rsidR="00EF7EB8" w:rsidRPr="00EF7EB8" w:rsidRDefault="00EF7EB8" w:rsidP="00EF7EB8"/>
    <w:p w14:paraId="0EDCCED1" w14:textId="77777777" w:rsidR="00EF7EB8" w:rsidRPr="00EF7EB8" w:rsidRDefault="00EF7EB8" w:rsidP="00EF7EB8">
      <w:pPr>
        <w:pStyle w:val="Normal0"/>
        <w:spacing w:line="360" w:lineRule="auto"/>
        <w:rPr>
          <w:sz w:val="20"/>
          <w:szCs w:val="20"/>
        </w:rPr>
      </w:pPr>
      <w:r w:rsidRPr="00EF7EB8">
        <w:rPr>
          <w:sz w:val="20"/>
          <w:szCs w:val="20"/>
        </w:rPr>
        <w:t>Un turista elige un destino motivado por los atractivos, actividades y servicios que este ofrece. Por ello, resulta esencial identificar las motivaciones de viaje con el fin de determinar el tipo de destino que desea visitar y orientar la planificación turística hacia experiencias que respondan a sus intereses.</w:t>
      </w:r>
    </w:p>
    <w:p w14:paraId="47F6E54B" w14:textId="77777777" w:rsidR="00EF7EB8" w:rsidRPr="00EF7EB8" w:rsidRDefault="00EF7EB8" w:rsidP="00EF7EB8">
      <w:pPr>
        <w:pStyle w:val="Normal0"/>
        <w:spacing w:line="360" w:lineRule="auto"/>
        <w:rPr>
          <w:sz w:val="20"/>
          <w:szCs w:val="20"/>
        </w:rPr>
      </w:pPr>
    </w:p>
    <w:p w14:paraId="65C74A85" w14:textId="77777777" w:rsidR="00EF7EB8" w:rsidRPr="00EF7EB8" w:rsidRDefault="00EF7EB8" w:rsidP="00EF7EB8">
      <w:pPr>
        <w:pStyle w:val="Normal0"/>
        <w:spacing w:line="360" w:lineRule="auto"/>
        <w:rPr>
          <w:sz w:val="20"/>
          <w:szCs w:val="20"/>
        </w:rPr>
      </w:pPr>
      <w:r w:rsidRPr="00EF7EB8">
        <w:rPr>
          <w:sz w:val="20"/>
          <w:szCs w:val="20"/>
        </w:rPr>
        <w:t>En el siguiente mapa conceptual se presentan, en primer lugar, los métodos de investigación y las técnicas de comunicación empleadas para conocer las motivaciones de los turistas y establecer una relación efectiva con los distintos actores del destino. En segundo lugar, se aborda el componente de la base de datos, sus tipos y las técnicas de manipulación, que permiten estructurar y organizar la información recolectada de manera ordenada y útil.</w:t>
      </w:r>
    </w:p>
    <w:p w14:paraId="2982B16D" w14:textId="77777777" w:rsidR="00EF7EB8" w:rsidRPr="00EF7EB8" w:rsidRDefault="00EF7EB8" w:rsidP="00EF7EB8">
      <w:pPr>
        <w:pStyle w:val="Normal0"/>
        <w:spacing w:line="360" w:lineRule="auto"/>
        <w:rPr>
          <w:sz w:val="20"/>
          <w:szCs w:val="20"/>
        </w:rPr>
      </w:pPr>
    </w:p>
    <w:p w14:paraId="00000071" w14:textId="15DD65A9" w:rsidR="00FF258C" w:rsidRDefault="00EF7EB8" w:rsidP="00EF7EB8">
      <w:pPr>
        <w:pStyle w:val="Normal0"/>
        <w:spacing w:line="360" w:lineRule="auto"/>
        <w:rPr>
          <w:sz w:val="20"/>
          <w:szCs w:val="20"/>
        </w:rPr>
      </w:pPr>
      <w:r w:rsidRPr="00EF7EB8">
        <w:rPr>
          <w:sz w:val="20"/>
          <w:szCs w:val="20"/>
        </w:rPr>
        <w:t>Por último, se destacan las motivaciones de viaje y el perfil del turista, aspectos fundamentales para comprender los intereses, comportamientos y preferencias de los viajeros. Estos elementos facilitan el diseño de experiencias personalizadas y contribuyen al desarrollo de destinos turísticos competitivos y sostenibles.</w:t>
      </w:r>
    </w:p>
    <w:p w14:paraId="05A73FA9" w14:textId="4814BC46" w:rsidR="008E4FFE" w:rsidRDefault="008E4FFE">
      <w:pPr>
        <w:pStyle w:val="Normal0"/>
        <w:ind w:left="426"/>
        <w:jc w:val="both"/>
        <w:rPr>
          <w:color w:val="7F7F7F"/>
          <w:sz w:val="20"/>
          <w:szCs w:val="20"/>
        </w:rPr>
      </w:pPr>
    </w:p>
    <w:p w14:paraId="00000073" w14:textId="77777777" w:rsidR="00FF258C" w:rsidRDefault="00FF258C">
      <w:pPr>
        <w:pStyle w:val="Normal0"/>
        <w:rPr>
          <w:color w:val="948A54"/>
          <w:sz w:val="20"/>
          <w:szCs w:val="20"/>
        </w:rPr>
      </w:pPr>
    </w:p>
    <w:p w14:paraId="55C4744C" w14:textId="77777777" w:rsidR="00414864" w:rsidRDefault="00414864">
      <w:pPr>
        <w:pStyle w:val="Normal0"/>
        <w:rPr>
          <w:color w:val="948A54"/>
          <w:sz w:val="20"/>
          <w:szCs w:val="20"/>
        </w:rPr>
      </w:pPr>
    </w:p>
    <w:p w14:paraId="5C5EDA22" w14:textId="77777777" w:rsidR="00414864" w:rsidRDefault="00414864">
      <w:pPr>
        <w:pStyle w:val="Normal0"/>
        <w:rPr>
          <w:color w:val="948A54"/>
          <w:sz w:val="20"/>
          <w:szCs w:val="20"/>
        </w:rPr>
      </w:pPr>
    </w:p>
    <w:p w14:paraId="3DE337F9" w14:textId="1182975D" w:rsidR="00414864" w:rsidRDefault="003942D5">
      <w:pPr>
        <w:pStyle w:val="Normal0"/>
        <w:rPr>
          <w:color w:val="948A54"/>
          <w:sz w:val="20"/>
          <w:szCs w:val="20"/>
        </w:rPr>
      </w:pPr>
      <w:r>
        <w:rPr>
          <w:noProof/>
          <w:sz w:val="16"/>
          <w:szCs w:val="16"/>
          <w:lang w:eastAsia="es-CO"/>
        </w:rPr>
        <w:drawing>
          <wp:inline distT="0" distB="0" distL="0" distR="0" wp14:anchorId="59F58A2C" wp14:editId="27531C12">
            <wp:extent cx="6332220" cy="2734310"/>
            <wp:effectExtent l="0" t="0" r="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58E394.tmp"/>
                    <pic:cNvPicPr/>
                  </pic:nvPicPr>
                  <pic:blipFill>
                    <a:blip r:embed="rId42">
                      <a:extLst>
                        <a:ext uri="{28A0092B-C50C-407E-A947-70E740481C1C}">
                          <a14:useLocalDpi xmlns:a14="http://schemas.microsoft.com/office/drawing/2010/main" val="0"/>
                        </a:ext>
                      </a:extLst>
                    </a:blip>
                    <a:stretch>
                      <a:fillRect/>
                    </a:stretch>
                  </pic:blipFill>
                  <pic:spPr>
                    <a:xfrm>
                      <a:off x="0" y="0"/>
                      <a:ext cx="6332220" cy="2734310"/>
                    </a:xfrm>
                    <a:prstGeom prst="rect">
                      <a:avLst/>
                    </a:prstGeom>
                  </pic:spPr>
                </pic:pic>
              </a:graphicData>
            </a:graphic>
          </wp:inline>
        </w:drawing>
      </w:r>
      <w:r w:rsidR="00414864">
        <w:rPr>
          <w:rStyle w:val="Refdecomentario"/>
        </w:rPr>
        <w:commentReference w:id="47"/>
      </w:r>
    </w:p>
    <w:p w14:paraId="00000074" w14:textId="2A7E1392" w:rsidR="00FF258C" w:rsidRDefault="00FF258C">
      <w:pPr>
        <w:pStyle w:val="Normal0"/>
        <w:rPr>
          <w:color w:val="948A54"/>
          <w:sz w:val="20"/>
          <w:szCs w:val="20"/>
        </w:rPr>
      </w:pPr>
    </w:p>
    <w:p w14:paraId="00000075" w14:textId="7B96A6AB" w:rsidR="00FF258C" w:rsidRDefault="00D376E1" w:rsidP="0024780D">
      <w:pPr>
        <w:pStyle w:val="Ttulo1"/>
        <w:numPr>
          <w:ilvl w:val="0"/>
          <w:numId w:val="2"/>
        </w:numPr>
      </w:pPr>
      <w:bookmarkStart w:id="48" w:name="_Toc210503280"/>
      <w:r>
        <w:t>ACTIVIDADES DIDÁCTICAS</w:t>
      </w:r>
      <w:bookmarkEnd w:id="48"/>
      <w:r>
        <w:t xml:space="preserve"> </w:t>
      </w:r>
    </w:p>
    <w:p w14:paraId="5D84D5E5" w14:textId="77777777" w:rsidR="003B23BC" w:rsidRDefault="003B23BC" w:rsidP="003B23BC"/>
    <w:p w14:paraId="0000008B" w14:textId="744E196F" w:rsidR="00FF258C" w:rsidRPr="003B23BC" w:rsidRDefault="003B23BC" w:rsidP="003B23BC">
      <w:r>
        <w:rPr>
          <w:noProof/>
          <w:lang w:eastAsia="es-CO"/>
        </w:rPr>
        <w:drawing>
          <wp:inline distT="0" distB="0" distL="0" distR="0" wp14:anchorId="45F50EC7" wp14:editId="6D844C96">
            <wp:extent cx="4102100" cy="41021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94C468.tmp"/>
                    <pic:cNvPicPr/>
                  </pic:nvPicPr>
                  <pic:blipFill>
                    <a:blip r:embed="rId43">
                      <a:extLst>
                        <a:ext uri="{28A0092B-C50C-407E-A947-70E740481C1C}">
                          <a14:useLocalDpi xmlns:a14="http://schemas.microsoft.com/office/drawing/2010/main" val="0"/>
                        </a:ext>
                      </a:extLst>
                    </a:blip>
                    <a:stretch>
                      <a:fillRect/>
                    </a:stretch>
                  </pic:blipFill>
                  <pic:spPr>
                    <a:xfrm>
                      <a:off x="0" y="0"/>
                      <a:ext cx="4102317" cy="4102317"/>
                    </a:xfrm>
                    <a:prstGeom prst="rect">
                      <a:avLst/>
                    </a:prstGeom>
                  </pic:spPr>
                </pic:pic>
              </a:graphicData>
            </a:graphic>
          </wp:inline>
        </w:drawing>
      </w:r>
    </w:p>
    <w:p w14:paraId="450E0AF7" w14:textId="29B4D837" w:rsidR="009637AC" w:rsidRDefault="009637AC" w:rsidP="0024780D">
      <w:pPr>
        <w:pStyle w:val="Ttulo1"/>
        <w:numPr>
          <w:ilvl w:val="0"/>
          <w:numId w:val="2"/>
        </w:numPr>
      </w:pPr>
      <w:bookmarkStart w:id="49" w:name="_Toc210503281"/>
      <w:r>
        <w:lastRenderedPageBreak/>
        <w:t>MATERIAL COMPLEMENTARIO:</w:t>
      </w:r>
      <w:bookmarkEnd w:id="49"/>
      <w:r>
        <w:t xml:space="preserve"> </w:t>
      </w:r>
    </w:p>
    <w:p w14:paraId="19D78DA6" w14:textId="77777777" w:rsidR="009637AC" w:rsidRPr="009637AC" w:rsidRDefault="009637AC" w:rsidP="009637AC">
      <w:pPr>
        <w:pStyle w:val="Normal0"/>
        <w:ind w:left="720"/>
        <w:rPr>
          <w:b/>
          <w:sz w:val="20"/>
          <w:szCs w:val="20"/>
        </w:rPr>
      </w:pPr>
    </w:p>
    <w:tbl>
      <w:tblPr>
        <w:tblStyle w:val="4"/>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trPr>
          <w:trHeight w:val="658"/>
        </w:trPr>
        <w:tc>
          <w:tcPr>
            <w:tcW w:w="2517" w:type="dxa"/>
            <w:shd w:val="clear" w:color="auto" w:fill="F9CB9C"/>
            <w:tcMar>
              <w:top w:w="100" w:type="dxa"/>
              <w:left w:w="100" w:type="dxa"/>
              <w:bottom w:w="100" w:type="dxa"/>
              <w:right w:w="100" w:type="dxa"/>
            </w:tcMar>
            <w:vAlign w:val="center"/>
          </w:tcPr>
          <w:p w14:paraId="00000090" w14:textId="77777777" w:rsidR="00FF258C" w:rsidRDefault="00D376E1">
            <w:pPr>
              <w:pStyle w:val="Normal0"/>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14:paraId="00000091" w14:textId="77777777" w:rsidR="00FF258C" w:rsidRDefault="00D376E1">
            <w:pPr>
              <w:pStyle w:val="Normal0"/>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092" w14:textId="77777777" w:rsidR="00FF258C" w:rsidRDefault="00D376E1">
            <w:pPr>
              <w:pStyle w:val="Normal0"/>
              <w:jc w:val="center"/>
              <w:rPr>
                <w:sz w:val="20"/>
                <w:szCs w:val="20"/>
              </w:rPr>
            </w:pPr>
            <w:r>
              <w:rPr>
                <w:sz w:val="20"/>
                <w:szCs w:val="20"/>
              </w:rPr>
              <w:t>Tipo de material</w:t>
            </w:r>
          </w:p>
          <w:p w14:paraId="00000093" w14:textId="77777777" w:rsidR="00FF258C" w:rsidRDefault="00D376E1">
            <w:pPr>
              <w:pStyle w:val="Normal0"/>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094" w14:textId="77777777" w:rsidR="00FF258C" w:rsidRDefault="00D376E1">
            <w:pPr>
              <w:pStyle w:val="Normal0"/>
              <w:jc w:val="center"/>
              <w:rPr>
                <w:sz w:val="20"/>
                <w:szCs w:val="20"/>
              </w:rPr>
            </w:pPr>
            <w:r>
              <w:rPr>
                <w:sz w:val="20"/>
                <w:szCs w:val="20"/>
              </w:rPr>
              <w:t>Enlace del Recurso o</w:t>
            </w:r>
          </w:p>
          <w:p w14:paraId="00000095" w14:textId="77777777" w:rsidR="00FF258C" w:rsidRDefault="00D376E1">
            <w:pPr>
              <w:pStyle w:val="Normal0"/>
              <w:jc w:val="center"/>
              <w:rPr>
                <w:color w:val="000000"/>
                <w:sz w:val="20"/>
                <w:szCs w:val="20"/>
              </w:rPr>
            </w:pPr>
            <w:r>
              <w:rPr>
                <w:sz w:val="20"/>
                <w:szCs w:val="20"/>
              </w:rPr>
              <w:t>Archivo del documento o material</w:t>
            </w:r>
          </w:p>
        </w:tc>
      </w:tr>
      <w:tr w:rsidR="00E13231" w14:paraId="564FE5C8" w14:textId="77777777">
        <w:trPr>
          <w:trHeight w:val="182"/>
        </w:trPr>
        <w:tc>
          <w:tcPr>
            <w:tcW w:w="2517" w:type="dxa"/>
            <w:tcMar>
              <w:top w:w="100" w:type="dxa"/>
              <w:left w:w="100" w:type="dxa"/>
              <w:bottom w:w="100" w:type="dxa"/>
              <w:right w:w="100" w:type="dxa"/>
            </w:tcMar>
          </w:tcPr>
          <w:p w14:paraId="7211C853" w14:textId="77777777" w:rsidR="003B23BC" w:rsidRPr="003B23BC" w:rsidRDefault="003B23BC" w:rsidP="003B23BC">
            <w:pPr>
              <w:pStyle w:val="Ttulo1"/>
              <w:numPr>
                <w:ilvl w:val="0"/>
                <w:numId w:val="0"/>
              </w:numPr>
              <w:ind w:left="432" w:hanging="432"/>
              <w:outlineLvl w:val="0"/>
              <w:rPr>
                <w:b/>
              </w:rPr>
            </w:pPr>
            <w:bookmarkStart w:id="50" w:name="_Toc210503282"/>
            <w:r w:rsidRPr="003B23BC">
              <w:rPr>
                <w:b/>
              </w:rPr>
              <w:t>Perfil del turista</w:t>
            </w:r>
            <w:bookmarkEnd w:id="50"/>
          </w:p>
          <w:p w14:paraId="5002E0F2" w14:textId="636716A9" w:rsidR="00E13231" w:rsidRDefault="00E13231" w:rsidP="00E13231"/>
          <w:p w14:paraId="55ECC81F" w14:textId="77777777" w:rsidR="00E13231" w:rsidRDefault="00E13231">
            <w:pPr>
              <w:pStyle w:val="Normal0"/>
              <w:rPr>
                <w:sz w:val="20"/>
                <w:szCs w:val="20"/>
              </w:rPr>
            </w:pPr>
          </w:p>
        </w:tc>
        <w:tc>
          <w:tcPr>
            <w:tcW w:w="2517" w:type="dxa"/>
            <w:tcMar>
              <w:top w:w="100" w:type="dxa"/>
              <w:left w:w="100" w:type="dxa"/>
              <w:bottom w:w="100" w:type="dxa"/>
              <w:right w:w="100" w:type="dxa"/>
            </w:tcMar>
          </w:tcPr>
          <w:p w14:paraId="77C623A7" w14:textId="13A3953C" w:rsidR="00E13231" w:rsidRDefault="003942D5" w:rsidP="005E0C97">
            <w:pPr>
              <w:pStyle w:val="Normal0"/>
              <w:pBdr>
                <w:top w:val="nil"/>
                <w:left w:val="nil"/>
                <w:bottom w:val="nil"/>
                <w:right w:val="nil"/>
                <w:between w:val="nil"/>
              </w:pBdr>
              <w:jc w:val="both"/>
              <w:rPr>
                <w:rStyle w:val="url"/>
                <w:color w:val="05103E"/>
                <w:sz w:val="20"/>
                <w:szCs w:val="20"/>
                <w:bdr w:val="single" w:sz="2" w:space="0" w:color="ECEDEE" w:frame="1"/>
              </w:rPr>
            </w:pPr>
            <w:r w:rsidRPr="003942D5">
              <w:rPr>
                <w:rStyle w:val="url"/>
                <w:color w:val="05103E"/>
                <w:sz w:val="20"/>
                <w:szCs w:val="20"/>
                <w:bdr w:val="single" w:sz="2" w:space="0" w:color="ECEDEE" w:frame="1"/>
              </w:rPr>
              <w:t>Conde Pérez, E. M., Herrera Vázquez, N. L., &amp; Schmidt Cornejo, N. E. (2012). Procedimiento para analizar el comportamiento del turista: Aplicación en el destino Manzanillo, México. TURYDES: Revista sobre Turismo y Desarrollo Local Sostenible</w:t>
            </w:r>
            <w:r>
              <w:rPr>
                <w:rStyle w:val="url"/>
                <w:color w:val="05103E"/>
                <w:sz w:val="20"/>
                <w:szCs w:val="20"/>
                <w:bdr w:val="single" w:sz="2" w:space="0" w:color="ECEDEE" w:frame="1"/>
              </w:rPr>
              <w:t>.</w:t>
            </w:r>
          </w:p>
        </w:tc>
        <w:tc>
          <w:tcPr>
            <w:tcW w:w="2519" w:type="dxa"/>
            <w:tcMar>
              <w:top w:w="100" w:type="dxa"/>
              <w:left w:w="100" w:type="dxa"/>
              <w:bottom w:w="100" w:type="dxa"/>
              <w:right w:w="100" w:type="dxa"/>
            </w:tcMar>
          </w:tcPr>
          <w:p w14:paraId="0752A812" w14:textId="05B0FF98" w:rsidR="00E13231" w:rsidRDefault="00E13231">
            <w:pPr>
              <w:pStyle w:val="Normal0"/>
              <w:rPr>
                <w:sz w:val="20"/>
                <w:szCs w:val="20"/>
              </w:rPr>
            </w:pPr>
            <w:r>
              <w:rPr>
                <w:sz w:val="20"/>
                <w:szCs w:val="20"/>
              </w:rPr>
              <w:t>Documento.</w:t>
            </w:r>
          </w:p>
        </w:tc>
        <w:tc>
          <w:tcPr>
            <w:tcW w:w="2519" w:type="dxa"/>
            <w:tcMar>
              <w:top w:w="100" w:type="dxa"/>
              <w:left w:w="100" w:type="dxa"/>
              <w:bottom w:w="100" w:type="dxa"/>
              <w:right w:w="100" w:type="dxa"/>
            </w:tcMar>
          </w:tcPr>
          <w:p w14:paraId="09066B52" w14:textId="1ED71E57" w:rsidR="00E13231" w:rsidRPr="00E13231" w:rsidRDefault="003942D5">
            <w:pPr>
              <w:pStyle w:val="Normal0"/>
              <w:rPr>
                <w:b w:val="0"/>
                <w:sz w:val="20"/>
                <w:szCs w:val="20"/>
              </w:rPr>
            </w:pPr>
            <w:r w:rsidRPr="003942D5">
              <w:rPr>
                <w:rStyle w:val="Hipervnculo"/>
                <w:sz w:val="20"/>
                <w:szCs w:val="20"/>
              </w:rPr>
              <w:t>https://dialnet.unirioja.es/servlet/articulo?codigo=8952014</w:t>
            </w:r>
          </w:p>
        </w:tc>
      </w:tr>
      <w:tr w:rsidR="00FF258C" w14:paraId="672A6659" w14:textId="77777777">
        <w:trPr>
          <w:trHeight w:val="182"/>
        </w:trPr>
        <w:tc>
          <w:tcPr>
            <w:tcW w:w="2517" w:type="dxa"/>
            <w:tcMar>
              <w:top w:w="100" w:type="dxa"/>
              <w:left w:w="100" w:type="dxa"/>
              <w:bottom w:w="100" w:type="dxa"/>
              <w:right w:w="100" w:type="dxa"/>
            </w:tcMar>
          </w:tcPr>
          <w:p w14:paraId="00000096" w14:textId="6EE926CF" w:rsidR="00FF258C" w:rsidRDefault="005E0C97" w:rsidP="003B23BC">
            <w:pPr>
              <w:pStyle w:val="Normal0"/>
              <w:rPr>
                <w:sz w:val="20"/>
                <w:szCs w:val="20"/>
              </w:rPr>
            </w:pPr>
            <w:r>
              <w:rPr>
                <w:sz w:val="20"/>
                <w:szCs w:val="20"/>
              </w:rPr>
              <w:t>Bases de datos</w:t>
            </w:r>
          </w:p>
        </w:tc>
        <w:tc>
          <w:tcPr>
            <w:tcW w:w="2517" w:type="dxa"/>
            <w:tcMar>
              <w:top w:w="100" w:type="dxa"/>
              <w:left w:w="100" w:type="dxa"/>
              <w:bottom w:w="100" w:type="dxa"/>
              <w:right w:w="100" w:type="dxa"/>
            </w:tcMar>
          </w:tcPr>
          <w:p w14:paraId="00000097" w14:textId="56E3D1F9" w:rsidR="00FF258C" w:rsidRDefault="00E66E49">
            <w:pPr>
              <w:pStyle w:val="Normal0"/>
              <w:rPr>
                <w:sz w:val="20"/>
                <w:szCs w:val="20"/>
              </w:rPr>
            </w:pPr>
            <w:r w:rsidRPr="00E66E49">
              <w:rPr>
                <w:sz w:val="20"/>
                <w:szCs w:val="20"/>
              </w:rPr>
              <w:t xml:space="preserve">Alarza Blázquez, G. (2009). Bases de datos: sistema </w:t>
            </w:r>
            <w:r>
              <w:rPr>
                <w:sz w:val="20"/>
                <w:szCs w:val="20"/>
              </w:rPr>
              <w:t>de gestión de rutas turísticas. (</w:t>
            </w:r>
            <w:r w:rsidRPr="00E66E49">
              <w:rPr>
                <w:sz w:val="20"/>
                <w:szCs w:val="20"/>
              </w:rPr>
              <w:t xml:space="preserve">Proyecto fin de carrera, Universidad </w:t>
            </w:r>
            <w:r>
              <w:rPr>
                <w:sz w:val="20"/>
                <w:szCs w:val="20"/>
              </w:rPr>
              <w:t>Carlos III de Madrid)</w:t>
            </w:r>
            <w:r w:rsidRPr="00E66E49">
              <w:rPr>
                <w:sz w:val="20"/>
                <w:szCs w:val="20"/>
              </w:rPr>
              <w:t>, Repositorio Institucional UC3M.</w:t>
            </w:r>
          </w:p>
          <w:p w14:paraId="00000098" w14:textId="77777777" w:rsidR="00FF258C" w:rsidRDefault="00FF258C">
            <w:pPr>
              <w:pStyle w:val="Normal0"/>
              <w:rPr>
                <w:sz w:val="20"/>
                <w:szCs w:val="20"/>
              </w:rPr>
            </w:pPr>
          </w:p>
        </w:tc>
        <w:tc>
          <w:tcPr>
            <w:tcW w:w="2519" w:type="dxa"/>
            <w:tcMar>
              <w:top w:w="100" w:type="dxa"/>
              <w:left w:w="100" w:type="dxa"/>
              <w:bottom w:w="100" w:type="dxa"/>
              <w:right w:w="100" w:type="dxa"/>
            </w:tcMar>
          </w:tcPr>
          <w:p w14:paraId="00000099" w14:textId="504DFBF1" w:rsidR="00FF258C" w:rsidRDefault="005E0C97">
            <w:pPr>
              <w:pStyle w:val="Normal0"/>
              <w:rPr>
                <w:sz w:val="20"/>
                <w:szCs w:val="20"/>
              </w:rPr>
            </w:pPr>
            <w:r>
              <w:rPr>
                <w:sz w:val="20"/>
                <w:szCs w:val="20"/>
              </w:rPr>
              <w:t>Proyecto.</w:t>
            </w:r>
          </w:p>
        </w:tc>
        <w:tc>
          <w:tcPr>
            <w:tcW w:w="2519" w:type="dxa"/>
            <w:tcMar>
              <w:top w:w="100" w:type="dxa"/>
              <w:left w:w="100" w:type="dxa"/>
              <w:bottom w:w="100" w:type="dxa"/>
              <w:right w:w="100" w:type="dxa"/>
            </w:tcMar>
          </w:tcPr>
          <w:p w14:paraId="7C7C4C0D" w14:textId="6AB5D7D7" w:rsidR="00FF258C" w:rsidRDefault="00870302">
            <w:pPr>
              <w:pStyle w:val="Normal0"/>
              <w:rPr>
                <w:sz w:val="20"/>
                <w:szCs w:val="20"/>
              </w:rPr>
            </w:pPr>
            <w:hyperlink r:id="rId44" w:history="1">
              <w:r w:rsidR="00E66E49" w:rsidRPr="00D21918">
                <w:rPr>
                  <w:rStyle w:val="Hipervnculo"/>
                  <w:sz w:val="20"/>
                  <w:szCs w:val="20"/>
                </w:rPr>
                <w:t>https://e-archivo.uc3m.es/handle/10016/9748</w:t>
              </w:r>
            </w:hyperlink>
          </w:p>
          <w:p w14:paraId="0000009A" w14:textId="6FD94015" w:rsidR="00E66E49" w:rsidRDefault="00E66E49">
            <w:pPr>
              <w:pStyle w:val="Normal0"/>
              <w:rPr>
                <w:sz w:val="20"/>
                <w:szCs w:val="20"/>
              </w:rPr>
            </w:pPr>
          </w:p>
        </w:tc>
      </w:tr>
      <w:tr w:rsidR="00FF258C" w14:paraId="0A37501D" w14:textId="77777777">
        <w:trPr>
          <w:trHeight w:val="385"/>
        </w:trPr>
        <w:tc>
          <w:tcPr>
            <w:tcW w:w="2517" w:type="dxa"/>
            <w:tcMar>
              <w:top w:w="100" w:type="dxa"/>
              <w:left w:w="100" w:type="dxa"/>
              <w:bottom w:w="100" w:type="dxa"/>
              <w:right w:w="100" w:type="dxa"/>
            </w:tcMar>
          </w:tcPr>
          <w:p w14:paraId="335F9D8D" w14:textId="77777777" w:rsidR="003B23BC" w:rsidRPr="003B23BC" w:rsidRDefault="003B23BC" w:rsidP="003B23BC">
            <w:pPr>
              <w:pStyle w:val="Ttulo1"/>
              <w:numPr>
                <w:ilvl w:val="0"/>
                <w:numId w:val="0"/>
              </w:numPr>
              <w:ind w:left="432" w:hanging="432"/>
              <w:outlineLvl w:val="0"/>
              <w:rPr>
                <w:b/>
              </w:rPr>
            </w:pPr>
            <w:bookmarkStart w:id="51" w:name="_Toc210503283"/>
            <w:r w:rsidRPr="003B23BC">
              <w:rPr>
                <w:b/>
              </w:rPr>
              <w:t>Perfil del turista</w:t>
            </w:r>
            <w:bookmarkEnd w:id="51"/>
          </w:p>
          <w:p w14:paraId="0000009B" w14:textId="111D7D61" w:rsidR="00FF258C" w:rsidRDefault="00FF258C">
            <w:pPr>
              <w:pStyle w:val="Normal0"/>
              <w:rPr>
                <w:sz w:val="20"/>
                <w:szCs w:val="20"/>
              </w:rPr>
            </w:pPr>
          </w:p>
        </w:tc>
        <w:tc>
          <w:tcPr>
            <w:tcW w:w="2517" w:type="dxa"/>
            <w:tcMar>
              <w:top w:w="100" w:type="dxa"/>
              <w:left w:w="100" w:type="dxa"/>
              <w:bottom w:w="100" w:type="dxa"/>
              <w:right w:w="100" w:type="dxa"/>
            </w:tcMar>
          </w:tcPr>
          <w:p w14:paraId="0000009C" w14:textId="5D2647D8" w:rsidR="00FF258C" w:rsidRPr="00657B51" w:rsidRDefault="00657B51" w:rsidP="003B23BC">
            <w:pPr>
              <w:pStyle w:val="Normal0"/>
              <w:rPr>
                <w:sz w:val="20"/>
                <w:szCs w:val="20"/>
              </w:rPr>
            </w:pPr>
            <w:r w:rsidRPr="00657B51">
              <w:rPr>
                <w:color w:val="05103E"/>
                <w:sz w:val="20"/>
                <w:szCs w:val="20"/>
              </w:rPr>
              <w:t>Canal IPE. (2022b</w:t>
            </w:r>
            <w:r>
              <w:rPr>
                <w:color w:val="05103E"/>
                <w:sz w:val="20"/>
                <w:szCs w:val="20"/>
              </w:rPr>
              <w:t>)</w:t>
            </w:r>
            <w:r w:rsidR="00E66E49">
              <w:rPr>
                <w:color w:val="05103E"/>
                <w:sz w:val="20"/>
                <w:szCs w:val="20"/>
              </w:rPr>
              <w:t xml:space="preserve"> </w:t>
            </w:r>
            <w:r w:rsidRPr="00657B51">
              <w:rPr>
                <w:i/>
                <w:iCs/>
                <w:color w:val="05103E"/>
                <w:sz w:val="20"/>
                <w:szCs w:val="20"/>
                <w:bdr w:val="single" w:sz="2" w:space="0" w:color="ECEDEE" w:frame="1"/>
              </w:rPr>
              <w:t>¿Qué es el turismo y por qué es importante?</w:t>
            </w:r>
            <w:r w:rsidRPr="00657B51">
              <w:rPr>
                <w:color w:val="05103E"/>
                <w:sz w:val="20"/>
                <w:szCs w:val="20"/>
              </w:rPr>
              <w:t> </w:t>
            </w:r>
          </w:p>
        </w:tc>
        <w:tc>
          <w:tcPr>
            <w:tcW w:w="2519" w:type="dxa"/>
            <w:tcMar>
              <w:top w:w="100" w:type="dxa"/>
              <w:left w:w="100" w:type="dxa"/>
              <w:bottom w:w="100" w:type="dxa"/>
              <w:right w:w="100" w:type="dxa"/>
            </w:tcMar>
          </w:tcPr>
          <w:p w14:paraId="0000009D" w14:textId="14417143" w:rsidR="00FF258C" w:rsidRDefault="00657B51">
            <w:pPr>
              <w:pStyle w:val="Normal0"/>
              <w:rPr>
                <w:sz w:val="20"/>
                <w:szCs w:val="20"/>
              </w:rPr>
            </w:pPr>
            <w:r>
              <w:rPr>
                <w:sz w:val="20"/>
                <w:szCs w:val="20"/>
              </w:rPr>
              <w:t>Video</w:t>
            </w:r>
          </w:p>
        </w:tc>
        <w:tc>
          <w:tcPr>
            <w:tcW w:w="2519" w:type="dxa"/>
            <w:tcMar>
              <w:top w:w="100" w:type="dxa"/>
              <w:left w:w="100" w:type="dxa"/>
              <w:bottom w:w="100" w:type="dxa"/>
              <w:right w:w="100" w:type="dxa"/>
            </w:tcMar>
          </w:tcPr>
          <w:p w14:paraId="0000009E" w14:textId="75355D9E" w:rsidR="00FF258C" w:rsidRDefault="00870302">
            <w:pPr>
              <w:pStyle w:val="Normal0"/>
              <w:rPr>
                <w:sz w:val="20"/>
                <w:szCs w:val="20"/>
              </w:rPr>
            </w:pPr>
            <w:hyperlink r:id="rId45" w:history="1">
              <w:r w:rsidR="00657B51" w:rsidRPr="00DC6B1F">
                <w:rPr>
                  <w:rStyle w:val="Hipervnculo"/>
                  <w:sz w:val="20"/>
                  <w:szCs w:val="20"/>
                </w:rPr>
                <w:t>https://www.youtube.com/watch?v=7e3Zht_Hf3E</w:t>
              </w:r>
            </w:hyperlink>
            <w:r w:rsidR="00657B51">
              <w:rPr>
                <w:sz w:val="20"/>
                <w:szCs w:val="20"/>
              </w:rPr>
              <w:t xml:space="preserve"> </w:t>
            </w:r>
          </w:p>
        </w:tc>
      </w:tr>
    </w:tbl>
    <w:p w14:paraId="0000009F" w14:textId="77777777" w:rsidR="00FF258C" w:rsidRDefault="00FF258C">
      <w:pPr>
        <w:pStyle w:val="Normal0"/>
        <w:rPr>
          <w:sz w:val="20"/>
          <w:szCs w:val="20"/>
        </w:rPr>
      </w:pPr>
    </w:p>
    <w:p w14:paraId="000000A0" w14:textId="77777777" w:rsidR="00FF258C" w:rsidRDefault="00FF258C">
      <w:pPr>
        <w:pStyle w:val="Normal0"/>
        <w:rPr>
          <w:sz w:val="20"/>
          <w:szCs w:val="20"/>
        </w:rPr>
      </w:pPr>
    </w:p>
    <w:p w14:paraId="000000A1" w14:textId="77777777" w:rsidR="00FF258C" w:rsidRDefault="00D376E1" w:rsidP="0024780D">
      <w:pPr>
        <w:pStyle w:val="Ttulo1"/>
        <w:numPr>
          <w:ilvl w:val="0"/>
          <w:numId w:val="2"/>
        </w:numPr>
      </w:pPr>
      <w:bookmarkStart w:id="52" w:name="_Toc210503284"/>
      <w:r>
        <w:t>GLOSARIO:</w:t>
      </w:r>
      <w:bookmarkEnd w:id="52"/>
      <w:r>
        <w:t xml:space="preserve"> </w:t>
      </w:r>
    </w:p>
    <w:p w14:paraId="000000A3" w14:textId="77777777" w:rsidR="00FF258C" w:rsidRDefault="00FF258C">
      <w:pPr>
        <w:pStyle w:val="Normal0"/>
        <w:pBdr>
          <w:top w:val="nil"/>
          <w:left w:val="nil"/>
          <w:bottom w:val="nil"/>
          <w:right w:val="nil"/>
          <w:between w:val="nil"/>
        </w:pBdr>
        <w:ind w:left="426"/>
        <w:jc w:val="both"/>
        <w:rPr>
          <w:color w:val="000000"/>
          <w:sz w:val="20"/>
          <w:szCs w:val="20"/>
        </w:rPr>
      </w:pPr>
    </w:p>
    <w:tbl>
      <w:tblPr>
        <w:tblStyle w:val="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trPr>
          <w:trHeight w:val="214"/>
        </w:trPr>
        <w:tc>
          <w:tcPr>
            <w:tcW w:w="2122" w:type="dxa"/>
            <w:shd w:val="clear" w:color="auto" w:fill="F9CB9C"/>
            <w:tcMar>
              <w:top w:w="100" w:type="dxa"/>
              <w:left w:w="100" w:type="dxa"/>
              <w:bottom w:w="100" w:type="dxa"/>
              <w:right w:w="100" w:type="dxa"/>
            </w:tcMar>
          </w:tcPr>
          <w:p w14:paraId="000000A4" w14:textId="77777777" w:rsidR="00FF258C" w:rsidRDefault="00D376E1">
            <w:pPr>
              <w:pStyle w:val="Normal0"/>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14:paraId="000000A5" w14:textId="77777777" w:rsidR="00FF258C" w:rsidRDefault="00D376E1">
            <w:pPr>
              <w:pStyle w:val="Normal0"/>
              <w:jc w:val="center"/>
              <w:rPr>
                <w:color w:val="000000"/>
                <w:sz w:val="20"/>
                <w:szCs w:val="20"/>
              </w:rPr>
            </w:pPr>
            <w:r>
              <w:rPr>
                <w:color w:val="000000"/>
                <w:sz w:val="20"/>
                <w:szCs w:val="20"/>
              </w:rPr>
              <w:t>SIGNIFICADO</w:t>
            </w:r>
          </w:p>
        </w:tc>
      </w:tr>
      <w:tr w:rsidR="00FF258C" w14:paraId="5DAB6C7B" w14:textId="77777777">
        <w:trPr>
          <w:trHeight w:val="253"/>
        </w:trPr>
        <w:tc>
          <w:tcPr>
            <w:tcW w:w="2122" w:type="dxa"/>
            <w:tcMar>
              <w:top w:w="100" w:type="dxa"/>
              <w:left w:w="100" w:type="dxa"/>
              <w:bottom w:w="100" w:type="dxa"/>
              <w:right w:w="100" w:type="dxa"/>
            </w:tcMar>
          </w:tcPr>
          <w:p w14:paraId="000000A6" w14:textId="70AE240D" w:rsidR="00FF258C" w:rsidRPr="00F8373F" w:rsidRDefault="009A1DDD">
            <w:pPr>
              <w:pStyle w:val="Normal0"/>
              <w:rPr>
                <w:i/>
                <w:sz w:val="20"/>
                <w:szCs w:val="20"/>
              </w:rPr>
            </w:pPr>
            <w:r w:rsidRPr="00F8373F">
              <w:rPr>
                <w:i/>
                <w:sz w:val="20"/>
                <w:szCs w:val="20"/>
              </w:rPr>
              <w:t>Bleisure</w:t>
            </w:r>
          </w:p>
        </w:tc>
        <w:tc>
          <w:tcPr>
            <w:tcW w:w="7840" w:type="dxa"/>
            <w:tcMar>
              <w:top w:w="100" w:type="dxa"/>
              <w:left w:w="100" w:type="dxa"/>
              <w:bottom w:w="100" w:type="dxa"/>
              <w:right w:w="100" w:type="dxa"/>
            </w:tcMar>
          </w:tcPr>
          <w:p w14:paraId="000000A7" w14:textId="4D2F19F8" w:rsidR="00FF258C" w:rsidRPr="009A1DDD" w:rsidRDefault="00F8373F">
            <w:pPr>
              <w:pStyle w:val="Normal0"/>
              <w:rPr>
                <w:b w:val="0"/>
                <w:sz w:val="20"/>
                <w:szCs w:val="20"/>
              </w:rPr>
            </w:pPr>
            <w:r>
              <w:rPr>
                <w:b w:val="0"/>
                <w:sz w:val="20"/>
                <w:szCs w:val="20"/>
              </w:rPr>
              <w:t>t</w:t>
            </w:r>
            <w:r w:rsidR="009A1DDD" w:rsidRPr="009A1DDD">
              <w:rPr>
                <w:b w:val="0"/>
                <w:sz w:val="20"/>
                <w:szCs w:val="20"/>
              </w:rPr>
              <w:t xml:space="preserve">endencia de la industria de reuniones que combina viajes de negocios con actividades de ocio. </w:t>
            </w:r>
          </w:p>
        </w:tc>
      </w:tr>
      <w:tr w:rsidR="00FF258C" w14:paraId="02EB378F" w14:textId="77777777">
        <w:trPr>
          <w:trHeight w:val="253"/>
        </w:trPr>
        <w:tc>
          <w:tcPr>
            <w:tcW w:w="2122" w:type="dxa"/>
            <w:tcMar>
              <w:top w:w="100" w:type="dxa"/>
              <w:left w:w="100" w:type="dxa"/>
              <w:bottom w:w="100" w:type="dxa"/>
              <w:right w:w="100" w:type="dxa"/>
            </w:tcMar>
          </w:tcPr>
          <w:p w14:paraId="000000A8" w14:textId="026FE07E" w:rsidR="00FF258C" w:rsidRPr="00F8373F" w:rsidRDefault="009A1DDD">
            <w:pPr>
              <w:pStyle w:val="Normal0"/>
              <w:rPr>
                <w:i/>
                <w:sz w:val="20"/>
                <w:szCs w:val="20"/>
              </w:rPr>
            </w:pPr>
            <w:r w:rsidRPr="00F8373F">
              <w:rPr>
                <w:i/>
                <w:sz w:val="20"/>
                <w:szCs w:val="20"/>
              </w:rPr>
              <w:t>Branding</w:t>
            </w:r>
          </w:p>
        </w:tc>
        <w:tc>
          <w:tcPr>
            <w:tcW w:w="7840" w:type="dxa"/>
            <w:tcMar>
              <w:top w:w="100" w:type="dxa"/>
              <w:left w:w="100" w:type="dxa"/>
              <w:bottom w:w="100" w:type="dxa"/>
              <w:right w:w="100" w:type="dxa"/>
            </w:tcMar>
          </w:tcPr>
          <w:p w14:paraId="000000A9" w14:textId="6FC75449" w:rsidR="00FF258C" w:rsidRPr="00DF6985" w:rsidRDefault="00F8373F">
            <w:pPr>
              <w:pStyle w:val="Normal0"/>
              <w:rPr>
                <w:b w:val="0"/>
                <w:sz w:val="20"/>
                <w:szCs w:val="20"/>
              </w:rPr>
            </w:pPr>
            <w:r>
              <w:rPr>
                <w:b w:val="0"/>
                <w:sz w:val="20"/>
                <w:szCs w:val="20"/>
              </w:rPr>
              <w:t>p</w:t>
            </w:r>
            <w:r w:rsidR="00B47B3E" w:rsidRPr="00DF6985">
              <w:rPr>
                <w:b w:val="0"/>
                <w:sz w:val="20"/>
                <w:szCs w:val="20"/>
              </w:rPr>
              <w:t>roceso de construir una identidad distintiva y deseable para un destino</w:t>
            </w:r>
            <w:r w:rsidR="00DF6985" w:rsidRPr="00DF6985">
              <w:rPr>
                <w:b w:val="0"/>
                <w:sz w:val="20"/>
                <w:szCs w:val="20"/>
              </w:rPr>
              <w:t xml:space="preserve">, empresa o producto turístico y diferenciarlo de los competidores. </w:t>
            </w:r>
          </w:p>
        </w:tc>
      </w:tr>
      <w:tr w:rsidR="009A1DDD" w14:paraId="4A748D32" w14:textId="77777777">
        <w:trPr>
          <w:trHeight w:val="253"/>
        </w:trPr>
        <w:tc>
          <w:tcPr>
            <w:tcW w:w="2122" w:type="dxa"/>
            <w:tcMar>
              <w:top w:w="100" w:type="dxa"/>
              <w:left w:w="100" w:type="dxa"/>
              <w:bottom w:w="100" w:type="dxa"/>
              <w:right w:w="100" w:type="dxa"/>
            </w:tcMar>
          </w:tcPr>
          <w:p w14:paraId="32141254" w14:textId="1903FBEC" w:rsidR="009A1DDD" w:rsidRPr="00F8373F" w:rsidRDefault="009A1DDD">
            <w:pPr>
              <w:pStyle w:val="Normal0"/>
              <w:rPr>
                <w:i/>
                <w:sz w:val="20"/>
                <w:szCs w:val="20"/>
              </w:rPr>
            </w:pPr>
            <w:r w:rsidRPr="00F8373F">
              <w:rPr>
                <w:i/>
                <w:sz w:val="20"/>
                <w:szCs w:val="20"/>
              </w:rPr>
              <w:t>Coaching</w:t>
            </w:r>
          </w:p>
        </w:tc>
        <w:tc>
          <w:tcPr>
            <w:tcW w:w="7840" w:type="dxa"/>
            <w:tcMar>
              <w:top w:w="100" w:type="dxa"/>
              <w:left w:w="100" w:type="dxa"/>
              <w:bottom w:w="100" w:type="dxa"/>
              <w:right w:w="100" w:type="dxa"/>
            </w:tcMar>
          </w:tcPr>
          <w:p w14:paraId="470FF69C" w14:textId="18087A14" w:rsidR="009A1DDD" w:rsidRDefault="00F8373F">
            <w:pPr>
              <w:pStyle w:val="Normal0"/>
              <w:rPr>
                <w:sz w:val="20"/>
                <w:szCs w:val="20"/>
              </w:rPr>
            </w:pPr>
            <w:r>
              <w:rPr>
                <w:b w:val="0"/>
                <w:sz w:val="20"/>
                <w:szCs w:val="20"/>
              </w:rPr>
              <w:t>m</w:t>
            </w:r>
            <w:r w:rsidR="00DF6985" w:rsidRPr="00DF6985">
              <w:rPr>
                <w:b w:val="0"/>
                <w:sz w:val="20"/>
                <w:szCs w:val="20"/>
              </w:rPr>
              <w:t>etodología que acompaña a individuos o grupos en el desarrollo de las habilidades y competencias, con el objetivo de mejorar el desempeño y lograr las metas dentro de la industria turística.</w:t>
            </w:r>
            <w:r w:rsidR="00DF6985">
              <w:rPr>
                <w:sz w:val="20"/>
                <w:szCs w:val="20"/>
              </w:rPr>
              <w:t xml:space="preserve"> </w:t>
            </w:r>
          </w:p>
        </w:tc>
      </w:tr>
      <w:tr w:rsidR="009A1DDD" w14:paraId="7F92B730" w14:textId="77777777">
        <w:trPr>
          <w:trHeight w:val="253"/>
        </w:trPr>
        <w:tc>
          <w:tcPr>
            <w:tcW w:w="2122" w:type="dxa"/>
            <w:tcMar>
              <w:top w:w="100" w:type="dxa"/>
              <w:left w:w="100" w:type="dxa"/>
              <w:bottom w:w="100" w:type="dxa"/>
              <w:right w:w="100" w:type="dxa"/>
            </w:tcMar>
          </w:tcPr>
          <w:p w14:paraId="47903FB1" w14:textId="37956032" w:rsidR="009A1DDD" w:rsidRDefault="009A1DDD">
            <w:pPr>
              <w:pStyle w:val="Normal0"/>
              <w:rPr>
                <w:sz w:val="20"/>
                <w:szCs w:val="20"/>
              </w:rPr>
            </w:pPr>
            <w:r>
              <w:rPr>
                <w:sz w:val="20"/>
                <w:szCs w:val="20"/>
              </w:rPr>
              <w:lastRenderedPageBreak/>
              <w:t>Expectativas</w:t>
            </w:r>
          </w:p>
        </w:tc>
        <w:tc>
          <w:tcPr>
            <w:tcW w:w="7840" w:type="dxa"/>
            <w:tcMar>
              <w:top w:w="100" w:type="dxa"/>
              <w:left w:w="100" w:type="dxa"/>
              <w:bottom w:w="100" w:type="dxa"/>
              <w:right w:w="100" w:type="dxa"/>
            </w:tcMar>
          </w:tcPr>
          <w:p w14:paraId="03E83DAD" w14:textId="6D5B83AA" w:rsidR="009A1DDD" w:rsidRPr="00E670CF" w:rsidRDefault="00F8373F">
            <w:pPr>
              <w:pStyle w:val="Normal0"/>
              <w:rPr>
                <w:b w:val="0"/>
                <w:sz w:val="20"/>
                <w:szCs w:val="20"/>
              </w:rPr>
            </w:pPr>
            <w:r>
              <w:rPr>
                <w:b w:val="0"/>
                <w:sz w:val="20"/>
                <w:szCs w:val="20"/>
              </w:rPr>
              <w:t>i</w:t>
            </w:r>
            <w:r w:rsidR="00E670CF" w:rsidRPr="00E670CF">
              <w:rPr>
                <w:b w:val="0"/>
                <w:sz w:val="20"/>
                <w:szCs w:val="20"/>
              </w:rPr>
              <w:t xml:space="preserve">mpresiones, deseos y esperanzas que un turista tiene sobre un destino y la experiencia de viaje antes de realizarla. </w:t>
            </w:r>
          </w:p>
        </w:tc>
      </w:tr>
      <w:tr w:rsidR="009A1DDD" w14:paraId="3CDDCB3A" w14:textId="77777777">
        <w:trPr>
          <w:trHeight w:val="253"/>
        </w:trPr>
        <w:tc>
          <w:tcPr>
            <w:tcW w:w="2122" w:type="dxa"/>
            <w:tcMar>
              <w:top w:w="100" w:type="dxa"/>
              <w:left w:w="100" w:type="dxa"/>
              <w:bottom w:w="100" w:type="dxa"/>
              <w:right w:w="100" w:type="dxa"/>
            </w:tcMar>
          </w:tcPr>
          <w:p w14:paraId="36993127" w14:textId="78982438" w:rsidR="009A1DDD" w:rsidRDefault="009A1DDD">
            <w:pPr>
              <w:pStyle w:val="Normal0"/>
              <w:rPr>
                <w:sz w:val="20"/>
                <w:szCs w:val="20"/>
              </w:rPr>
            </w:pPr>
            <w:r>
              <w:rPr>
                <w:sz w:val="20"/>
                <w:szCs w:val="20"/>
              </w:rPr>
              <w:t>Experiencias inmersivas</w:t>
            </w:r>
          </w:p>
        </w:tc>
        <w:tc>
          <w:tcPr>
            <w:tcW w:w="7840" w:type="dxa"/>
            <w:tcMar>
              <w:top w:w="100" w:type="dxa"/>
              <w:left w:w="100" w:type="dxa"/>
              <w:bottom w:w="100" w:type="dxa"/>
              <w:right w:w="100" w:type="dxa"/>
            </w:tcMar>
          </w:tcPr>
          <w:p w14:paraId="2DFF7950" w14:textId="55093DD7" w:rsidR="009A1DDD" w:rsidRPr="00E670CF" w:rsidRDefault="00F8373F">
            <w:pPr>
              <w:pStyle w:val="Normal0"/>
              <w:rPr>
                <w:b w:val="0"/>
                <w:sz w:val="20"/>
                <w:szCs w:val="20"/>
              </w:rPr>
            </w:pPr>
            <w:r>
              <w:rPr>
                <w:b w:val="0"/>
                <w:sz w:val="20"/>
                <w:szCs w:val="20"/>
              </w:rPr>
              <w:t>e</w:t>
            </w:r>
            <w:r w:rsidR="00E670CF" w:rsidRPr="00E670CF">
              <w:rPr>
                <w:b w:val="0"/>
                <w:sz w:val="20"/>
                <w:szCs w:val="20"/>
              </w:rPr>
              <w:t>strategias y actividades que buscan sumergir al turista en un destino, cultura o entorno de m</w:t>
            </w:r>
            <w:r w:rsidR="00E670CF">
              <w:rPr>
                <w:b w:val="0"/>
                <w:sz w:val="20"/>
                <w:szCs w:val="20"/>
              </w:rPr>
              <w:t xml:space="preserve">anera profunda y significativa. </w:t>
            </w:r>
          </w:p>
        </w:tc>
      </w:tr>
      <w:tr w:rsidR="009A1DDD" w14:paraId="4AD903B4" w14:textId="77777777">
        <w:trPr>
          <w:trHeight w:val="253"/>
        </w:trPr>
        <w:tc>
          <w:tcPr>
            <w:tcW w:w="2122" w:type="dxa"/>
            <w:tcMar>
              <w:top w:w="100" w:type="dxa"/>
              <w:left w:w="100" w:type="dxa"/>
              <w:bottom w:w="100" w:type="dxa"/>
              <w:right w:w="100" w:type="dxa"/>
            </w:tcMar>
          </w:tcPr>
          <w:p w14:paraId="1384DD4A" w14:textId="63562F1A" w:rsidR="009A1DDD" w:rsidRDefault="009A1DDD">
            <w:pPr>
              <w:pStyle w:val="Normal0"/>
              <w:rPr>
                <w:sz w:val="20"/>
                <w:szCs w:val="20"/>
              </w:rPr>
            </w:pPr>
            <w:r>
              <w:rPr>
                <w:sz w:val="20"/>
                <w:szCs w:val="20"/>
              </w:rPr>
              <w:t>Gastronomía autóctona.</w:t>
            </w:r>
          </w:p>
        </w:tc>
        <w:tc>
          <w:tcPr>
            <w:tcW w:w="7840" w:type="dxa"/>
            <w:tcMar>
              <w:top w:w="100" w:type="dxa"/>
              <w:left w:w="100" w:type="dxa"/>
              <w:bottom w:w="100" w:type="dxa"/>
              <w:right w:w="100" w:type="dxa"/>
            </w:tcMar>
          </w:tcPr>
          <w:p w14:paraId="6B2A24F7" w14:textId="229A461A" w:rsidR="009A1DDD" w:rsidRPr="00BD724D" w:rsidRDefault="00B6337D">
            <w:pPr>
              <w:pStyle w:val="Normal0"/>
              <w:rPr>
                <w:b w:val="0"/>
                <w:sz w:val="20"/>
                <w:szCs w:val="20"/>
              </w:rPr>
            </w:pPr>
            <w:r>
              <w:rPr>
                <w:b w:val="0"/>
                <w:sz w:val="20"/>
                <w:szCs w:val="20"/>
              </w:rPr>
              <w:t>c</w:t>
            </w:r>
            <w:r w:rsidR="00E47A43" w:rsidRPr="00BD724D">
              <w:rPr>
                <w:b w:val="0"/>
                <w:sz w:val="20"/>
                <w:szCs w:val="20"/>
              </w:rPr>
              <w:t>omida local y prácticas culinarias p</w:t>
            </w:r>
            <w:r w:rsidR="00BD724D" w:rsidRPr="00BD724D">
              <w:rPr>
                <w:b w:val="0"/>
                <w:sz w:val="20"/>
                <w:szCs w:val="20"/>
              </w:rPr>
              <w:t>ropias de una región específica</w:t>
            </w:r>
            <w:r w:rsidR="00E47A43" w:rsidRPr="00BD724D">
              <w:rPr>
                <w:b w:val="0"/>
                <w:sz w:val="20"/>
                <w:szCs w:val="20"/>
              </w:rPr>
              <w:t xml:space="preserve"> que son utilizadas como atractivo turístico para atraer visitantes interesados en experimentar la cultura local a través de la comida. </w:t>
            </w:r>
          </w:p>
        </w:tc>
      </w:tr>
      <w:tr w:rsidR="009A1DDD" w14:paraId="688374DF" w14:textId="77777777">
        <w:trPr>
          <w:trHeight w:val="253"/>
        </w:trPr>
        <w:tc>
          <w:tcPr>
            <w:tcW w:w="2122" w:type="dxa"/>
            <w:tcMar>
              <w:top w:w="100" w:type="dxa"/>
              <w:left w:w="100" w:type="dxa"/>
              <w:bottom w:w="100" w:type="dxa"/>
              <w:right w:w="100" w:type="dxa"/>
            </w:tcMar>
          </w:tcPr>
          <w:p w14:paraId="6B0D25E7" w14:textId="20C4D694" w:rsidR="009A1DDD" w:rsidRDefault="009A1DDD">
            <w:pPr>
              <w:pStyle w:val="Normal0"/>
              <w:rPr>
                <w:sz w:val="20"/>
                <w:szCs w:val="20"/>
              </w:rPr>
            </w:pPr>
            <w:r>
              <w:rPr>
                <w:sz w:val="20"/>
                <w:szCs w:val="20"/>
              </w:rPr>
              <w:t>Mentorías</w:t>
            </w:r>
          </w:p>
        </w:tc>
        <w:tc>
          <w:tcPr>
            <w:tcW w:w="7840" w:type="dxa"/>
            <w:tcMar>
              <w:top w:w="100" w:type="dxa"/>
              <w:left w:w="100" w:type="dxa"/>
              <w:bottom w:w="100" w:type="dxa"/>
              <w:right w:w="100" w:type="dxa"/>
            </w:tcMar>
          </w:tcPr>
          <w:p w14:paraId="727408D3" w14:textId="3636A820" w:rsidR="009A1DDD" w:rsidRPr="00F62CBF" w:rsidRDefault="00B6337D">
            <w:pPr>
              <w:pStyle w:val="Normal0"/>
              <w:rPr>
                <w:b w:val="0"/>
                <w:sz w:val="20"/>
                <w:szCs w:val="20"/>
              </w:rPr>
            </w:pPr>
            <w:r>
              <w:rPr>
                <w:b w:val="0"/>
                <w:sz w:val="20"/>
                <w:szCs w:val="20"/>
              </w:rPr>
              <w:t>r</w:t>
            </w:r>
            <w:r w:rsidR="00F62CBF" w:rsidRPr="00F62CBF">
              <w:rPr>
                <w:b w:val="0"/>
                <w:sz w:val="20"/>
                <w:szCs w:val="20"/>
              </w:rPr>
              <w:t xml:space="preserve">elación de aprendizaje y desarrollo profesional donde una persona con experiencia en el sector comparte sus conocimientos y habilidades con otra persona el aprendiz o mentorizado para ayudarle a crecer y alcanzar sus objetivos. </w:t>
            </w:r>
          </w:p>
        </w:tc>
      </w:tr>
    </w:tbl>
    <w:p w14:paraId="000000AA" w14:textId="77777777" w:rsidR="00FF258C" w:rsidRDefault="00FF258C">
      <w:pPr>
        <w:pStyle w:val="Normal0"/>
        <w:rPr>
          <w:sz w:val="20"/>
          <w:szCs w:val="20"/>
        </w:rPr>
      </w:pPr>
    </w:p>
    <w:p w14:paraId="000000AB" w14:textId="77777777" w:rsidR="00FF258C" w:rsidRDefault="00FF258C">
      <w:pPr>
        <w:pStyle w:val="Normal0"/>
        <w:rPr>
          <w:sz w:val="20"/>
          <w:szCs w:val="20"/>
        </w:rPr>
      </w:pPr>
    </w:p>
    <w:p w14:paraId="000000AC" w14:textId="5C9CB8CF" w:rsidR="00FF258C" w:rsidRDefault="00D376E1" w:rsidP="0024780D">
      <w:pPr>
        <w:pStyle w:val="Ttulo1"/>
        <w:numPr>
          <w:ilvl w:val="0"/>
          <w:numId w:val="2"/>
        </w:numPr>
      </w:pPr>
      <w:bookmarkStart w:id="53" w:name="_Toc210503285"/>
      <w:r>
        <w:t>REFERENCIAS BIBLIOGRÁFICAS:</w:t>
      </w:r>
      <w:bookmarkEnd w:id="53"/>
      <w:r>
        <w:t xml:space="preserve"> </w:t>
      </w:r>
      <w:r w:rsidR="006800B9">
        <w:t xml:space="preserve"> </w:t>
      </w:r>
    </w:p>
    <w:p w14:paraId="0A46E3C5" w14:textId="77777777" w:rsidR="006800B9" w:rsidRDefault="006800B9" w:rsidP="006800B9">
      <w:pPr>
        <w:pStyle w:val="Normal0"/>
        <w:pBdr>
          <w:top w:val="nil"/>
          <w:left w:val="nil"/>
          <w:bottom w:val="nil"/>
          <w:right w:val="nil"/>
          <w:between w:val="nil"/>
        </w:pBdr>
        <w:jc w:val="both"/>
        <w:rPr>
          <w:b/>
          <w:color w:val="000000"/>
          <w:sz w:val="20"/>
          <w:szCs w:val="20"/>
        </w:rPr>
      </w:pPr>
    </w:p>
    <w:p w14:paraId="67939E15" w14:textId="77777777" w:rsidR="00E81138" w:rsidRDefault="00E81138" w:rsidP="00E81138">
      <w:pPr>
        <w:pStyle w:val="Normal0"/>
        <w:rPr>
          <w:sz w:val="20"/>
          <w:szCs w:val="20"/>
        </w:rPr>
      </w:pPr>
      <w:r w:rsidRPr="00E81138">
        <w:rPr>
          <w:sz w:val="20"/>
          <w:szCs w:val="20"/>
        </w:rPr>
        <w:t xml:space="preserve">Aguilera, C. (2024). </w:t>
      </w:r>
      <w:r w:rsidRPr="00E81138">
        <w:rPr>
          <w:i/>
          <w:iCs/>
          <w:sz w:val="20"/>
          <w:szCs w:val="20"/>
        </w:rPr>
        <w:t>Qué es la gestión de talento humano en una empresa.</w:t>
      </w:r>
      <w:r w:rsidRPr="00E81138">
        <w:rPr>
          <w:sz w:val="20"/>
          <w:szCs w:val="20"/>
        </w:rPr>
        <w:t xml:space="preserve"> Blog de E-learning. </w:t>
      </w:r>
      <w:hyperlink r:id="rId46" w:tgtFrame="_new" w:history="1">
        <w:r w:rsidRPr="00E81138">
          <w:rPr>
            <w:rStyle w:val="Hipervnculo"/>
            <w:sz w:val="20"/>
            <w:szCs w:val="20"/>
          </w:rPr>
          <w:t>https://www.ispring.es/blog/gestion-talento-humano</w:t>
        </w:r>
      </w:hyperlink>
    </w:p>
    <w:p w14:paraId="42B5288B" w14:textId="77777777" w:rsidR="00E81138" w:rsidRPr="00E81138" w:rsidRDefault="00E81138" w:rsidP="00E81138">
      <w:pPr>
        <w:pStyle w:val="Normal0"/>
        <w:rPr>
          <w:sz w:val="20"/>
          <w:szCs w:val="20"/>
        </w:rPr>
      </w:pPr>
    </w:p>
    <w:p w14:paraId="252479C7" w14:textId="77777777" w:rsidR="00E81138" w:rsidRDefault="00E81138" w:rsidP="00E81138">
      <w:pPr>
        <w:pStyle w:val="Normal0"/>
        <w:rPr>
          <w:sz w:val="20"/>
          <w:szCs w:val="20"/>
        </w:rPr>
      </w:pPr>
      <w:r w:rsidRPr="00E81138">
        <w:rPr>
          <w:sz w:val="20"/>
          <w:szCs w:val="20"/>
        </w:rPr>
        <w:t xml:space="preserve">Alarza, B. (2009). </w:t>
      </w:r>
      <w:r w:rsidRPr="00E81138">
        <w:rPr>
          <w:i/>
          <w:iCs/>
          <w:sz w:val="20"/>
          <w:szCs w:val="20"/>
        </w:rPr>
        <w:t>Bases de datos: sistema de gestión de rutas turísticas.</w:t>
      </w:r>
      <w:r w:rsidRPr="00E81138">
        <w:rPr>
          <w:sz w:val="20"/>
          <w:szCs w:val="20"/>
        </w:rPr>
        <w:t xml:space="preserve"> </w:t>
      </w:r>
      <w:hyperlink r:id="rId47" w:tgtFrame="_new" w:history="1">
        <w:r w:rsidRPr="00E81138">
          <w:rPr>
            <w:rStyle w:val="Hipervnculo"/>
            <w:sz w:val="20"/>
            <w:szCs w:val="20"/>
          </w:rPr>
          <w:t>https://file:///C:/Users/EQUIPO/Downloads/PFC_Gladys_Alarza_Blazquez.pdf</w:t>
        </w:r>
      </w:hyperlink>
    </w:p>
    <w:p w14:paraId="3AE135D0" w14:textId="77777777" w:rsidR="00E81138" w:rsidRPr="00E81138" w:rsidRDefault="00E81138" w:rsidP="00E81138">
      <w:pPr>
        <w:pStyle w:val="Normal0"/>
        <w:rPr>
          <w:sz w:val="20"/>
          <w:szCs w:val="20"/>
        </w:rPr>
      </w:pPr>
    </w:p>
    <w:p w14:paraId="03607B39" w14:textId="77777777" w:rsidR="00E81138" w:rsidRDefault="00E81138" w:rsidP="00E81138">
      <w:pPr>
        <w:pStyle w:val="Normal0"/>
        <w:rPr>
          <w:sz w:val="20"/>
          <w:szCs w:val="20"/>
        </w:rPr>
      </w:pPr>
      <w:r w:rsidRPr="00E81138">
        <w:rPr>
          <w:sz w:val="20"/>
          <w:szCs w:val="20"/>
        </w:rPr>
        <w:t xml:space="preserve">Castro, C. D. (2024, 27 mayo). </w:t>
      </w:r>
      <w:r w:rsidRPr="00E81138">
        <w:rPr>
          <w:i/>
          <w:iCs/>
          <w:sz w:val="20"/>
          <w:szCs w:val="20"/>
        </w:rPr>
        <w:t>Todo sobre turismo: 8 tipos y sus motivaciones.</w:t>
      </w:r>
      <w:r w:rsidRPr="00E81138">
        <w:rPr>
          <w:sz w:val="20"/>
          <w:szCs w:val="20"/>
        </w:rPr>
        <w:t xml:space="preserve"> Tickelia. </w:t>
      </w:r>
      <w:hyperlink r:id="rId48" w:tgtFrame="_new" w:history="1">
        <w:r w:rsidRPr="00E81138">
          <w:rPr>
            <w:rStyle w:val="Hipervnculo"/>
            <w:sz w:val="20"/>
            <w:szCs w:val="20"/>
          </w:rPr>
          <w:t>https://tickelia.com/blog/glosario/8-tipos-turismo-motivaciones/</w:t>
        </w:r>
      </w:hyperlink>
    </w:p>
    <w:p w14:paraId="6CDA33D1" w14:textId="77777777" w:rsidR="00E81138" w:rsidRPr="00E81138" w:rsidRDefault="00E81138" w:rsidP="00E81138">
      <w:pPr>
        <w:pStyle w:val="Normal0"/>
        <w:rPr>
          <w:sz w:val="20"/>
          <w:szCs w:val="20"/>
        </w:rPr>
      </w:pPr>
    </w:p>
    <w:p w14:paraId="2763E877" w14:textId="77777777" w:rsidR="00E81138" w:rsidRDefault="00E81138" w:rsidP="00E81138">
      <w:pPr>
        <w:pStyle w:val="Normal0"/>
        <w:rPr>
          <w:sz w:val="20"/>
          <w:szCs w:val="20"/>
        </w:rPr>
      </w:pPr>
      <w:r w:rsidRPr="00E81138">
        <w:rPr>
          <w:sz w:val="20"/>
          <w:szCs w:val="20"/>
        </w:rPr>
        <w:t xml:space="preserve">Habilidades de un agente de viajes exitoso. (s. f.). </w:t>
      </w:r>
      <w:r w:rsidRPr="00E81138">
        <w:rPr>
          <w:i/>
          <w:iCs/>
          <w:sz w:val="20"/>
          <w:szCs w:val="20"/>
        </w:rPr>
        <w:t>Indeed.</w:t>
      </w:r>
      <w:r w:rsidRPr="00E81138">
        <w:rPr>
          <w:sz w:val="20"/>
          <w:szCs w:val="20"/>
        </w:rPr>
        <w:t xml:space="preserve"> </w:t>
      </w:r>
      <w:hyperlink r:id="rId49" w:tgtFrame="_new" w:history="1">
        <w:r w:rsidRPr="00E81138">
          <w:rPr>
            <w:rStyle w:val="Hipervnculo"/>
            <w:sz w:val="20"/>
            <w:szCs w:val="20"/>
          </w:rPr>
          <w:t>https://mx.indeed.com/orientacion-profesional/como-encontrar-empleo/habilidades-agente-viajes</w:t>
        </w:r>
      </w:hyperlink>
    </w:p>
    <w:p w14:paraId="0A02CF2B" w14:textId="77777777" w:rsidR="00E81138" w:rsidRPr="00E81138" w:rsidRDefault="00E81138" w:rsidP="00E81138">
      <w:pPr>
        <w:pStyle w:val="Normal0"/>
        <w:rPr>
          <w:sz w:val="20"/>
          <w:szCs w:val="20"/>
        </w:rPr>
      </w:pPr>
    </w:p>
    <w:p w14:paraId="3ED9DDE5" w14:textId="77777777" w:rsidR="00E81138" w:rsidRDefault="00E81138" w:rsidP="00E81138">
      <w:pPr>
        <w:pStyle w:val="Normal0"/>
        <w:rPr>
          <w:sz w:val="20"/>
          <w:szCs w:val="20"/>
        </w:rPr>
      </w:pPr>
      <w:r w:rsidRPr="00E81138">
        <w:rPr>
          <w:sz w:val="20"/>
          <w:szCs w:val="20"/>
        </w:rPr>
        <w:t xml:space="preserve">Jiménez, E. A. C., &amp; De Jesús Vizcaíno, A. (2017). </w:t>
      </w:r>
      <w:r w:rsidRPr="00E81138">
        <w:rPr>
          <w:i/>
          <w:iCs/>
          <w:sz w:val="20"/>
          <w:szCs w:val="20"/>
        </w:rPr>
        <w:t>Talento humano: una contribución a la competitividad organizacional.</w:t>
      </w:r>
      <w:r w:rsidRPr="00E81138">
        <w:rPr>
          <w:sz w:val="20"/>
          <w:szCs w:val="20"/>
        </w:rPr>
        <w:t xml:space="preserve"> </w:t>
      </w:r>
      <w:hyperlink r:id="rId50" w:tgtFrame="_new" w:history="1">
        <w:r w:rsidRPr="00E81138">
          <w:rPr>
            <w:rStyle w:val="Hipervnculo"/>
            <w:sz w:val="20"/>
            <w:szCs w:val="20"/>
          </w:rPr>
          <w:t>https://www.redalyc.org/journal/5718/571864086001/html/</w:t>
        </w:r>
      </w:hyperlink>
    </w:p>
    <w:p w14:paraId="28D24A03" w14:textId="77777777" w:rsidR="00E81138" w:rsidRPr="00E81138" w:rsidRDefault="00E81138" w:rsidP="00E81138">
      <w:pPr>
        <w:pStyle w:val="Normal0"/>
        <w:rPr>
          <w:sz w:val="20"/>
          <w:szCs w:val="20"/>
        </w:rPr>
      </w:pPr>
    </w:p>
    <w:p w14:paraId="47226AAA" w14:textId="77777777" w:rsidR="00E81138" w:rsidRDefault="00E81138" w:rsidP="00E81138">
      <w:pPr>
        <w:pStyle w:val="Normal0"/>
        <w:rPr>
          <w:sz w:val="20"/>
          <w:szCs w:val="20"/>
        </w:rPr>
      </w:pPr>
      <w:r w:rsidRPr="00E81138">
        <w:rPr>
          <w:sz w:val="20"/>
          <w:szCs w:val="20"/>
        </w:rPr>
        <w:t xml:space="preserve">Ley 300 de 1996. </w:t>
      </w:r>
      <w:r w:rsidRPr="00E81138">
        <w:rPr>
          <w:i/>
          <w:iCs/>
          <w:sz w:val="20"/>
          <w:szCs w:val="20"/>
        </w:rPr>
        <w:t>Ley General de Turismo.</w:t>
      </w:r>
      <w:r w:rsidRPr="00E81138">
        <w:rPr>
          <w:sz w:val="20"/>
          <w:szCs w:val="20"/>
        </w:rPr>
        <w:t xml:space="preserve"> </w:t>
      </w:r>
      <w:hyperlink r:id="rId51" w:tgtFrame="_new" w:history="1">
        <w:r w:rsidRPr="00E81138">
          <w:rPr>
            <w:rStyle w:val="Hipervnculo"/>
            <w:sz w:val="20"/>
            <w:szCs w:val="20"/>
          </w:rPr>
          <w:t>https://www.funcionpublica.gov.co/eva/gestornormativo/norma.php?i=8634</w:t>
        </w:r>
      </w:hyperlink>
    </w:p>
    <w:p w14:paraId="266E2112" w14:textId="77777777" w:rsidR="00E81138" w:rsidRPr="00E81138" w:rsidRDefault="00E81138" w:rsidP="00E81138">
      <w:pPr>
        <w:pStyle w:val="Normal0"/>
        <w:rPr>
          <w:sz w:val="20"/>
          <w:szCs w:val="20"/>
        </w:rPr>
      </w:pPr>
    </w:p>
    <w:p w14:paraId="0E62D8BF" w14:textId="77777777" w:rsidR="00E81138" w:rsidRDefault="00E81138" w:rsidP="00E81138">
      <w:pPr>
        <w:pStyle w:val="Normal0"/>
        <w:rPr>
          <w:sz w:val="20"/>
          <w:szCs w:val="20"/>
        </w:rPr>
      </w:pPr>
      <w:r w:rsidRPr="00E81138">
        <w:rPr>
          <w:sz w:val="20"/>
          <w:szCs w:val="20"/>
        </w:rPr>
        <w:t xml:space="preserve">Organización Mundial del Turismo. (2019a). </w:t>
      </w:r>
      <w:r w:rsidRPr="00E81138">
        <w:rPr>
          <w:i/>
          <w:iCs/>
          <w:sz w:val="20"/>
          <w:szCs w:val="20"/>
        </w:rPr>
        <w:t>Comunicación efectiva en turismo: guía para profesionales.</w:t>
      </w:r>
      <w:r w:rsidRPr="00E81138">
        <w:rPr>
          <w:sz w:val="20"/>
          <w:szCs w:val="20"/>
        </w:rPr>
        <w:t xml:space="preserve"> OMT.</w:t>
      </w:r>
    </w:p>
    <w:p w14:paraId="69F76A0E" w14:textId="77777777" w:rsidR="00E81138" w:rsidRPr="00E81138" w:rsidRDefault="00E81138" w:rsidP="00E81138">
      <w:pPr>
        <w:pStyle w:val="Normal0"/>
        <w:rPr>
          <w:sz w:val="20"/>
          <w:szCs w:val="20"/>
        </w:rPr>
      </w:pPr>
    </w:p>
    <w:p w14:paraId="0121DAD4" w14:textId="77777777" w:rsidR="00E81138" w:rsidRDefault="00E81138" w:rsidP="00E81138">
      <w:pPr>
        <w:pStyle w:val="Normal0"/>
        <w:rPr>
          <w:sz w:val="20"/>
          <w:szCs w:val="20"/>
        </w:rPr>
      </w:pPr>
      <w:r w:rsidRPr="00E81138">
        <w:rPr>
          <w:sz w:val="20"/>
          <w:szCs w:val="20"/>
        </w:rPr>
        <w:t xml:space="preserve">Organización Mundial del Turismo. (2019b). </w:t>
      </w:r>
      <w:r w:rsidRPr="00E81138">
        <w:rPr>
          <w:i/>
          <w:iCs/>
          <w:sz w:val="20"/>
          <w:szCs w:val="20"/>
        </w:rPr>
        <w:t>Medición del turismo sostenible: guía práctica.</w:t>
      </w:r>
      <w:r w:rsidRPr="00E81138">
        <w:rPr>
          <w:sz w:val="20"/>
          <w:szCs w:val="20"/>
        </w:rPr>
        <w:t xml:space="preserve"> OMT.</w:t>
      </w:r>
    </w:p>
    <w:p w14:paraId="53AC95F8" w14:textId="77777777" w:rsidR="00E81138" w:rsidRPr="00E81138" w:rsidRDefault="00E81138" w:rsidP="00E81138">
      <w:pPr>
        <w:pStyle w:val="Normal0"/>
        <w:rPr>
          <w:sz w:val="20"/>
          <w:szCs w:val="20"/>
        </w:rPr>
      </w:pPr>
    </w:p>
    <w:p w14:paraId="0AD4966A" w14:textId="77777777" w:rsidR="00E81138" w:rsidRDefault="00E81138" w:rsidP="00E81138">
      <w:pPr>
        <w:pStyle w:val="Normal0"/>
        <w:rPr>
          <w:sz w:val="20"/>
          <w:szCs w:val="20"/>
        </w:rPr>
      </w:pPr>
      <w:r w:rsidRPr="00E81138">
        <w:rPr>
          <w:sz w:val="20"/>
          <w:szCs w:val="20"/>
        </w:rPr>
        <w:t xml:space="preserve">Organización Mundial del Turismo. (2019c). </w:t>
      </w:r>
      <w:r w:rsidRPr="00E81138">
        <w:rPr>
          <w:i/>
          <w:iCs/>
          <w:sz w:val="20"/>
          <w:szCs w:val="20"/>
        </w:rPr>
        <w:t>Turismo y comunidades locales: guía para el desarrollo de experiencias autóctonas.</w:t>
      </w:r>
      <w:r w:rsidRPr="00E81138">
        <w:rPr>
          <w:sz w:val="20"/>
          <w:szCs w:val="20"/>
        </w:rPr>
        <w:t xml:space="preserve"> OMT.</w:t>
      </w:r>
    </w:p>
    <w:p w14:paraId="1950F9DE" w14:textId="77777777" w:rsidR="00B23980" w:rsidRPr="00E81138" w:rsidRDefault="00B23980" w:rsidP="00E81138">
      <w:pPr>
        <w:pStyle w:val="Normal0"/>
        <w:rPr>
          <w:sz w:val="20"/>
          <w:szCs w:val="20"/>
        </w:rPr>
      </w:pPr>
    </w:p>
    <w:p w14:paraId="189B181C" w14:textId="77777777" w:rsidR="00E81138" w:rsidRDefault="00E81138" w:rsidP="00E81138">
      <w:pPr>
        <w:pStyle w:val="Normal0"/>
        <w:rPr>
          <w:sz w:val="20"/>
          <w:szCs w:val="20"/>
        </w:rPr>
      </w:pPr>
      <w:r w:rsidRPr="00E81138">
        <w:rPr>
          <w:sz w:val="20"/>
          <w:szCs w:val="20"/>
        </w:rPr>
        <w:t xml:space="preserve">Ortega, C. (2023a). </w:t>
      </w:r>
      <w:r w:rsidRPr="00E81138">
        <w:rPr>
          <w:i/>
          <w:iCs/>
          <w:sz w:val="20"/>
          <w:szCs w:val="20"/>
        </w:rPr>
        <w:t>5 instrumentos para recopilar información.</w:t>
      </w:r>
      <w:r w:rsidRPr="00E81138">
        <w:rPr>
          <w:sz w:val="20"/>
          <w:szCs w:val="20"/>
        </w:rPr>
        <w:t xml:space="preserve"> QuestionPro. </w:t>
      </w:r>
      <w:hyperlink r:id="rId52" w:tgtFrame="_new" w:history="1">
        <w:r w:rsidRPr="00E81138">
          <w:rPr>
            <w:rStyle w:val="Hipervnculo"/>
            <w:sz w:val="20"/>
            <w:szCs w:val="20"/>
          </w:rPr>
          <w:t>https://www.questionpro.com/blog/es/instrumentos-para-recopilar-informacion/</w:t>
        </w:r>
      </w:hyperlink>
    </w:p>
    <w:p w14:paraId="528E8267" w14:textId="77777777" w:rsidR="00B23980" w:rsidRPr="00E81138" w:rsidRDefault="00B23980" w:rsidP="00E81138">
      <w:pPr>
        <w:pStyle w:val="Normal0"/>
        <w:rPr>
          <w:sz w:val="20"/>
          <w:szCs w:val="20"/>
        </w:rPr>
      </w:pPr>
    </w:p>
    <w:p w14:paraId="10F8A09C" w14:textId="77777777" w:rsidR="00E81138" w:rsidRDefault="00E81138" w:rsidP="00E81138">
      <w:pPr>
        <w:pStyle w:val="Normal0"/>
        <w:rPr>
          <w:sz w:val="20"/>
          <w:szCs w:val="20"/>
        </w:rPr>
      </w:pPr>
      <w:r w:rsidRPr="00E81138">
        <w:rPr>
          <w:sz w:val="20"/>
          <w:szCs w:val="20"/>
        </w:rPr>
        <w:t xml:space="preserve">Ortega, C. (2023b). </w:t>
      </w:r>
      <w:r w:rsidRPr="00E81138">
        <w:rPr>
          <w:i/>
          <w:iCs/>
          <w:sz w:val="20"/>
          <w:szCs w:val="20"/>
        </w:rPr>
        <w:t>Manipulación de datos: qué es, técnicas y ejemplos.</w:t>
      </w:r>
      <w:r w:rsidRPr="00E81138">
        <w:rPr>
          <w:sz w:val="20"/>
          <w:szCs w:val="20"/>
        </w:rPr>
        <w:t xml:space="preserve"> QuestionPro. </w:t>
      </w:r>
      <w:hyperlink r:id="rId53" w:tgtFrame="_new" w:history="1">
        <w:r w:rsidRPr="00E81138">
          <w:rPr>
            <w:rStyle w:val="Hipervnculo"/>
            <w:sz w:val="20"/>
            <w:szCs w:val="20"/>
          </w:rPr>
          <w:t>https://www.questionpro.com/blog/es/manipulacion-de-datos/</w:t>
        </w:r>
      </w:hyperlink>
    </w:p>
    <w:p w14:paraId="402D9192" w14:textId="77777777" w:rsidR="00B23980" w:rsidRPr="00E81138" w:rsidRDefault="00B23980" w:rsidP="00E81138">
      <w:pPr>
        <w:pStyle w:val="Normal0"/>
        <w:rPr>
          <w:sz w:val="20"/>
          <w:szCs w:val="20"/>
        </w:rPr>
      </w:pPr>
    </w:p>
    <w:p w14:paraId="2D3645DF" w14:textId="77777777" w:rsidR="00E81138" w:rsidRPr="00E81138" w:rsidRDefault="00E81138" w:rsidP="00E81138">
      <w:pPr>
        <w:pStyle w:val="Normal0"/>
        <w:rPr>
          <w:sz w:val="20"/>
          <w:szCs w:val="20"/>
        </w:rPr>
      </w:pPr>
      <w:r w:rsidRPr="00E81138">
        <w:rPr>
          <w:sz w:val="20"/>
          <w:szCs w:val="20"/>
        </w:rPr>
        <w:t xml:space="preserve">Puestos en una agencia de viajes: funciones y salario. (s. f.). </w:t>
      </w:r>
      <w:r w:rsidRPr="00E81138">
        <w:rPr>
          <w:i/>
          <w:iCs/>
          <w:sz w:val="20"/>
          <w:szCs w:val="20"/>
        </w:rPr>
        <w:t>Indeed.</w:t>
      </w:r>
      <w:r w:rsidRPr="00E81138">
        <w:rPr>
          <w:sz w:val="20"/>
          <w:szCs w:val="20"/>
        </w:rPr>
        <w:t xml:space="preserve"> </w:t>
      </w:r>
      <w:hyperlink r:id="rId54" w:tgtFrame="_new" w:history="1">
        <w:r w:rsidRPr="00E81138">
          <w:rPr>
            <w:rStyle w:val="Hipervnculo"/>
            <w:sz w:val="20"/>
            <w:szCs w:val="20"/>
          </w:rPr>
          <w:t>https://mx.indeed.com/orientacion-profesional/como-encontrar-empleo/puestos-agencia-viajes</w:t>
        </w:r>
      </w:hyperlink>
    </w:p>
    <w:p w14:paraId="162338E5" w14:textId="77777777" w:rsidR="00E81138" w:rsidRDefault="00E81138" w:rsidP="00E81138">
      <w:pPr>
        <w:pStyle w:val="Normal0"/>
        <w:rPr>
          <w:sz w:val="20"/>
          <w:szCs w:val="20"/>
        </w:rPr>
      </w:pPr>
      <w:r w:rsidRPr="00E81138">
        <w:rPr>
          <w:sz w:val="20"/>
          <w:szCs w:val="20"/>
        </w:rPr>
        <w:t xml:space="preserve">Scaminacci, J., &amp; Scaminacci, J. (2024). </w:t>
      </w:r>
      <w:r w:rsidRPr="00E81138">
        <w:rPr>
          <w:i/>
          <w:iCs/>
          <w:sz w:val="20"/>
          <w:szCs w:val="20"/>
        </w:rPr>
        <w:t>¿Cuáles son los nuevos perfiles profesionales en el sector turístico?</w:t>
      </w:r>
      <w:r w:rsidRPr="00E81138">
        <w:rPr>
          <w:sz w:val="20"/>
          <w:szCs w:val="20"/>
        </w:rPr>
        <w:t xml:space="preserve"> Blog Centro de e-Learning. </w:t>
      </w:r>
      <w:hyperlink r:id="rId55" w:tgtFrame="_new" w:history="1">
        <w:r w:rsidRPr="00E81138">
          <w:rPr>
            <w:rStyle w:val="Hipervnculo"/>
            <w:sz w:val="20"/>
            <w:szCs w:val="20"/>
          </w:rPr>
          <w:t>https://blog.centrodeelearning.com/cuales-son-los-nuevos-perfiles-profesionales-en-el-sector-turistico</w:t>
        </w:r>
      </w:hyperlink>
    </w:p>
    <w:p w14:paraId="2F3653F3" w14:textId="77777777" w:rsidR="00B23980" w:rsidRPr="00E81138" w:rsidRDefault="00B23980" w:rsidP="00E81138">
      <w:pPr>
        <w:pStyle w:val="Normal0"/>
        <w:rPr>
          <w:sz w:val="20"/>
          <w:szCs w:val="20"/>
        </w:rPr>
      </w:pPr>
    </w:p>
    <w:p w14:paraId="604A5FDA" w14:textId="77777777" w:rsidR="00E81138" w:rsidRDefault="00E81138" w:rsidP="00E81138">
      <w:pPr>
        <w:pStyle w:val="Normal0"/>
        <w:rPr>
          <w:sz w:val="20"/>
          <w:szCs w:val="20"/>
        </w:rPr>
      </w:pPr>
      <w:r w:rsidRPr="00E81138">
        <w:rPr>
          <w:sz w:val="20"/>
          <w:szCs w:val="20"/>
        </w:rPr>
        <w:t xml:space="preserve">Verne. (2021). </w:t>
      </w:r>
      <w:r w:rsidRPr="00E81138">
        <w:rPr>
          <w:i/>
          <w:iCs/>
          <w:sz w:val="20"/>
          <w:szCs w:val="20"/>
        </w:rPr>
        <w:t>El análisis de datos, clave para el sector del turismo.</w:t>
      </w:r>
      <w:r w:rsidRPr="00E81138">
        <w:rPr>
          <w:sz w:val="20"/>
          <w:szCs w:val="20"/>
        </w:rPr>
        <w:t xml:space="preserve"> Verne Group. </w:t>
      </w:r>
      <w:hyperlink r:id="rId56" w:anchor=":~:text=El%20an%C3%A1lisis%20de%20datos%20permite,y%20la%20gesti%C3%B3n%20del%20negocio.&amp;text=%C2%BFQu%C3%A9%20beneficios%20aporta%20el%20an%C3%A1lisis,Smart%20City%20al%20turismo%20inteligente" w:tgtFrame="_new" w:history="1">
        <w:r w:rsidRPr="00E81138">
          <w:rPr>
            <w:rStyle w:val="Hipervnculo"/>
            <w:sz w:val="20"/>
            <w:szCs w:val="20"/>
          </w:rPr>
          <w:t>https://www.vernegroup.com/actualidad/noticias/analisis-de-datos-sector-turismo/#:~:text=El%20an%C3%A1lisis%20de%20datos%20permite,y%20la%20gesti%C3%B3n%20del%20negocio.&amp;text=%C2%BFQu%C3%A9%20beneficios%20aporta%20el%20an%C3%A1lisis,Smart%20City%20al%20turismo%20inteligente</w:t>
        </w:r>
      </w:hyperlink>
    </w:p>
    <w:p w14:paraId="523F56CF" w14:textId="77777777" w:rsidR="00B23980" w:rsidRPr="00E81138" w:rsidRDefault="00B23980" w:rsidP="00E81138">
      <w:pPr>
        <w:pStyle w:val="Normal0"/>
        <w:rPr>
          <w:sz w:val="20"/>
          <w:szCs w:val="20"/>
        </w:rPr>
      </w:pPr>
    </w:p>
    <w:p w14:paraId="204C084D" w14:textId="77777777" w:rsidR="00E81138" w:rsidRPr="00E81138" w:rsidRDefault="00E81138" w:rsidP="00E81138">
      <w:pPr>
        <w:pStyle w:val="Normal0"/>
        <w:rPr>
          <w:sz w:val="20"/>
          <w:szCs w:val="20"/>
        </w:rPr>
      </w:pPr>
      <w:r w:rsidRPr="00E81138">
        <w:rPr>
          <w:sz w:val="20"/>
          <w:szCs w:val="20"/>
        </w:rPr>
        <w:t xml:space="preserve">Yousefi, M., &amp; Marzuki, A. (2014). </w:t>
      </w:r>
      <w:r w:rsidRPr="00E81138">
        <w:rPr>
          <w:i/>
          <w:iCs/>
          <w:sz w:val="20"/>
          <w:szCs w:val="20"/>
        </w:rPr>
        <w:t>Perfiles turísticos en función de las motivaciones para viajar.</w:t>
      </w:r>
      <w:r w:rsidRPr="00E81138">
        <w:rPr>
          <w:sz w:val="20"/>
          <w:szCs w:val="20"/>
        </w:rPr>
        <w:t xml:space="preserve"> </w:t>
      </w:r>
      <w:r w:rsidRPr="00E81138">
        <w:rPr>
          <w:i/>
          <w:iCs/>
          <w:sz w:val="20"/>
          <w:szCs w:val="20"/>
        </w:rPr>
        <w:t>Revista de Turismo y Patrimonio Cultural,</w:t>
      </w:r>
      <w:r w:rsidRPr="00E81138">
        <w:rPr>
          <w:sz w:val="20"/>
          <w:szCs w:val="20"/>
        </w:rPr>
        <w:t xml:space="preserve"> (pp. 223–239).</w:t>
      </w:r>
    </w:p>
    <w:p w14:paraId="59F33702" w14:textId="77777777" w:rsidR="00EA3912" w:rsidRDefault="00EA3912">
      <w:pPr>
        <w:pStyle w:val="Normal0"/>
        <w:rPr>
          <w:sz w:val="20"/>
          <w:szCs w:val="20"/>
        </w:rPr>
      </w:pPr>
    </w:p>
    <w:p w14:paraId="09A167CC" w14:textId="77777777" w:rsidR="00A51116" w:rsidRDefault="00A51116">
      <w:pPr>
        <w:pStyle w:val="Normal0"/>
        <w:rPr>
          <w:sz w:val="20"/>
          <w:szCs w:val="20"/>
        </w:rPr>
      </w:pPr>
    </w:p>
    <w:p w14:paraId="1017AA38" w14:textId="77777777" w:rsidR="00A51116" w:rsidRDefault="00A51116">
      <w:pPr>
        <w:pStyle w:val="Normal0"/>
        <w:rPr>
          <w:sz w:val="20"/>
          <w:szCs w:val="20"/>
        </w:rPr>
      </w:pPr>
    </w:p>
    <w:p w14:paraId="76E9E727" w14:textId="77777777" w:rsidR="00A51116" w:rsidRDefault="00A51116">
      <w:pPr>
        <w:pStyle w:val="Normal0"/>
        <w:rPr>
          <w:sz w:val="20"/>
          <w:szCs w:val="20"/>
        </w:rPr>
      </w:pPr>
    </w:p>
    <w:p w14:paraId="0655C7F2" w14:textId="77777777" w:rsidR="00A51116" w:rsidRDefault="00A51116">
      <w:pPr>
        <w:pStyle w:val="Normal0"/>
        <w:rPr>
          <w:sz w:val="20"/>
          <w:szCs w:val="20"/>
        </w:rPr>
      </w:pPr>
    </w:p>
    <w:p w14:paraId="000000B0" w14:textId="77777777" w:rsidR="00FF258C" w:rsidRDefault="00D376E1" w:rsidP="0024780D">
      <w:pPr>
        <w:pStyle w:val="Ttulo1"/>
        <w:numPr>
          <w:ilvl w:val="0"/>
          <w:numId w:val="2"/>
        </w:numPr>
      </w:pPr>
      <w:bookmarkStart w:id="54" w:name="_Toc210503286"/>
      <w:r>
        <w:t>CONTROL DEL DOCUMENTO</w:t>
      </w:r>
      <w:bookmarkEnd w:id="54"/>
    </w:p>
    <w:p w14:paraId="000000B1" w14:textId="77777777" w:rsidR="00FF258C" w:rsidRDefault="00FF258C">
      <w:pPr>
        <w:pStyle w:val="Normal0"/>
        <w:jc w:val="both"/>
        <w:rPr>
          <w:b/>
          <w:sz w:val="20"/>
          <w:szCs w:val="20"/>
        </w:rPr>
      </w:pPr>
    </w:p>
    <w:tbl>
      <w:tblPr>
        <w:tblStyle w:val="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FF258C" w14:paraId="27B3F990" w14:textId="77777777" w:rsidTr="00C45A3B">
        <w:tc>
          <w:tcPr>
            <w:tcW w:w="1272" w:type="dxa"/>
            <w:tcBorders>
              <w:top w:val="nil"/>
              <w:left w:val="nil"/>
            </w:tcBorders>
            <w:shd w:val="clear" w:color="auto" w:fill="auto"/>
          </w:tcPr>
          <w:p w14:paraId="000000B2" w14:textId="77777777" w:rsidR="00FF258C" w:rsidRDefault="00FF258C">
            <w:pPr>
              <w:pStyle w:val="Normal0"/>
              <w:jc w:val="both"/>
              <w:rPr>
                <w:sz w:val="20"/>
                <w:szCs w:val="20"/>
              </w:rPr>
            </w:pPr>
          </w:p>
        </w:tc>
        <w:tc>
          <w:tcPr>
            <w:tcW w:w="1991" w:type="dxa"/>
            <w:vAlign w:val="center"/>
          </w:tcPr>
          <w:p w14:paraId="000000B3" w14:textId="77777777" w:rsidR="00FF258C" w:rsidRDefault="00D376E1">
            <w:pPr>
              <w:pStyle w:val="Normal0"/>
              <w:rPr>
                <w:sz w:val="20"/>
                <w:szCs w:val="20"/>
              </w:rPr>
            </w:pPr>
            <w:r>
              <w:rPr>
                <w:sz w:val="20"/>
                <w:szCs w:val="20"/>
              </w:rPr>
              <w:t>Nombre</w:t>
            </w:r>
          </w:p>
        </w:tc>
        <w:tc>
          <w:tcPr>
            <w:tcW w:w="1559" w:type="dxa"/>
            <w:vAlign w:val="center"/>
          </w:tcPr>
          <w:p w14:paraId="000000B4" w14:textId="77777777" w:rsidR="00FF258C" w:rsidRDefault="00D376E1">
            <w:pPr>
              <w:pStyle w:val="Normal0"/>
              <w:rPr>
                <w:sz w:val="20"/>
                <w:szCs w:val="20"/>
              </w:rPr>
            </w:pPr>
            <w:r>
              <w:rPr>
                <w:sz w:val="20"/>
                <w:szCs w:val="20"/>
              </w:rPr>
              <w:t>Cargo</w:t>
            </w:r>
          </w:p>
        </w:tc>
        <w:tc>
          <w:tcPr>
            <w:tcW w:w="3257" w:type="dxa"/>
            <w:vAlign w:val="center"/>
          </w:tcPr>
          <w:p w14:paraId="3F2BC02C" w14:textId="77777777" w:rsidR="009637AC" w:rsidRDefault="009637AC">
            <w:pPr>
              <w:pStyle w:val="Normal0"/>
              <w:rPr>
                <w:sz w:val="20"/>
                <w:szCs w:val="20"/>
              </w:rPr>
            </w:pPr>
          </w:p>
          <w:p w14:paraId="000000B5" w14:textId="77777777" w:rsidR="00FF258C" w:rsidRDefault="00D376E1">
            <w:pPr>
              <w:pStyle w:val="Normal0"/>
              <w:rPr>
                <w:sz w:val="20"/>
                <w:szCs w:val="20"/>
              </w:rPr>
            </w:pPr>
            <w:r>
              <w:rPr>
                <w:sz w:val="20"/>
                <w:szCs w:val="20"/>
              </w:rPr>
              <w:t>Dependencia</w:t>
            </w:r>
          </w:p>
          <w:p w14:paraId="000000B6" w14:textId="2612ED71" w:rsidR="00FF258C" w:rsidRDefault="00FF258C">
            <w:pPr>
              <w:pStyle w:val="Normal0"/>
              <w:rPr>
                <w:i/>
                <w:sz w:val="20"/>
                <w:szCs w:val="20"/>
              </w:rPr>
            </w:pPr>
          </w:p>
        </w:tc>
        <w:tc>
          <w:tcPr>
            <w:tcW w:w="1888" w:type="dxa"/>
            <w:vAlign w:val="center"/>
          </w:tcPr>
          <w:p w14:paraId="000000B7" w14:textId="77777777" w:rsidR="00FF258C" w:rsidRDefault="00D376E1">
            <w:pPr>
              <w:pStyle w:val="Normal0"/>
              <w:rPr>
                <w:sz w:val="20"/>
                <w:szCs w:val="20"/>
              </w:rPr>
            </w:pPr>
            <w:r>
              <w:rPr>
                <w:sz w:val="20"/>
                <w:szCs w:val="20"/>
              </w:rPr>
              <w:t>Fecha</w:t>
            </w:r>
          </w:p>
        </w:tc>
      </w:tr>
      <w:tr w:rsidR="00FF258C" w14:paraId="2FF467CA" w14:textId="77777777">
        <w:trPr>
          <w:trHeight w:val="340"/>
        </w:trPr>
        <w:tc>
          <w:tcPr>
            <w:tcW w:w="1272" w:type="dxa"/>
          </w:tcPr>
          <w:p w14:paraId="000000B8" w14:textId="77777777" w:rsidR="00FF258C" w:rsidRDefault="00D376E1">
            <w:pPr>
              <w:pStyle w:val="Normal0"/>
              <w:jc w:val="both"/>
              <w:rPr>
                <w:sz w:val="20"/>
                <w:szCs w:val="20"/>
              </w:rPr>
            </w:pPr>
            <w:r>
              <w:rPr>
                <w:sz w:val="20"/>
                <w:szCs w:val="20"/>
              </w:rPr>
              <w:t>Autor (es)</w:t>
            </w:r>
          </w:p>
        </w:tc>
        <w:tc>
          <w:tcPr>
            <w:tcW w:w="1991" w:type="dxa"/>
          </w:tcPr>
          <w:p w14:paraId="000000B9" w14:textId="251D2255" w:rsidR="00FF258C" w:rsidRDefault="00A51116">
            <w:pPr>
              <w:pStyle w:val="Normal0"/>
              <w:jc w:val="both"/>
              <w:rPr>
                <w:sz w:val="20"/>
                <w:szCs w:val="20"/>
              </w:rPr>
            </w:pPr>
            <w:r>
              <w:rPr>
                <w:b w:val="0"/>
                <w:sz w:val="20"/>
                <w:szCs w:val="20"/>
              </w:rPr>
              <w:t>Aurora Milena Parada Ortega</w:t>
            </w:r>
            <w:r w:rsidR="009637AC" w:rsidRPr="009637AC">
              <w:rPr>
                <w:b w:val="0"/>
                <w:sz w:val="20"/>
                <w:szCs w:val="20"/>
              </w:rPr>
              <w:t xml:space="preserve"> </w:t>
            </w:r>
          </w:p>
        </w:tc>
        <w:tc>
          <w:tcPr>
            <w:tcW w:w="1559" w:type="dxa"/>
          </w:tcPr>
          <w:p w14:paraId="000000BA" w14:textId="5695F6E1" w:rsidR="00FF258C" w:rsidRDefault="009637AC" w:rsidP="00A51116">
            <w:pPr>
              <w:pStyle w:val="Normal0"/>
              <w:jc w:val="both"/>
              <w:rPr>
                <w:sz w:val="20"/>
                <w:szCs w:val="20"/>
              </w:rPr>
            </w:pPr>
            <w:r w:rsidRPr="009637AC">
              <w:rPr>
                <w:b w:val="0"/>
                <w:sz w:val="20"/>
                <w:szCs w:val="20"/>
              </w:rPr>
              <w:t>Expert</w:t>
            </w:r>
            <w:r w:rsidR="00A51116">
              <w:rPr>
                <w:b w:val="0"/>
                <w:sz w:val="20"/>
                <w:szCs w:val="20"/>
              </w:rPr>
              <w:t>a temática</w:t>
            </w:r>
            <w:r w:rsidRPr="009637AC">
              <w:rPr>
                <w:b w:val="0"/>
                <w:sz w:val="20"/>
                <w:szCs w:val="20"/>
              </w:rPr>
              <w:t xml:space="preserve"> </w:t>
            </w:r>
          </w:p>
        </w:tc>
        <w:tc>
          <w:tcPr>
            <w:tcW w:w="3257" w:type="dxa"/>
          </w:tcPr>
          <w:p w14:paraId="000000BB" w14:textId="3E1A14EC" w:rsidR="00FF258C" w:rsidRDefault="009637AC">
            <w:pPr>
              <w:pStyle w:val="Normal0"/>
              <w:jc w:val="both"/>
              <w:rPr>
                <w:sz w:val="20"/>
                <w:szCs w:val="20"/>
              </w:rPr>
            </w:pPr>
            <w:r w:rsidRPr="009637AC">
              <w:rPr>
                <w:b w:val="0"/>
                <w:sz w:val="20"/>
                <w:szCs w:val="20"/>
              </w:rPr>
              <w:t>Regional S</w:t>
            </w:r>
            <w:r w:rsidR="00A51116">
              <w:rPr>
                <w:b w:val="0"/>
                <w:sz w:val="20"/>
                <w:szCs w:val="20"/>
              </w:rPr>
              <w:t>antander- Centro Agroturístico</w:t>
            </w:r>
          </w:p>
        </w:tc>
        <w:tc>
          <w:tcPr>
            <w:tcW w:w="1888" w:type="dxa"/>
          </w:tcPr>
          <w:p w14:paraId="000000BC" w14:textId="70FB3FE2" w:rsidR="00FF258C" w:rsidRPr="009637AC" w:rsidRDefault="00A51116">
            <w:pPr>
              <w:pStyle w:val="Normal0"/>
              <w:jc w:val="both"/>
              <w:rPr>
                <w:b w:val="0"/>
                <w:sz w:val="20"/>
                <w:szCs w:val="20"/>
              </w:rPr>
            </w:pPr>
            <w:r>
              <w:rPr>
                <w:b w:val="0"/>
                <w:sz w:val="20"/>
                <w:szCs w:val="20"/>
              </w:rPr>
              <w:t>Julio del</w:t>
            </w:r>
            <w:r w:rsidR="009637AC" w:rsidRPr="009637AC">
              <w:rPr>
                <w:b w:val="0"/>
                <w:sz w:val="20"/>
                <w:szCs w:val="20"/>
              </w:rPr>
              <w:t xml:space="preserve"> 2025</w:t>
            </w:r>
          </w:p>
        </w:tc>
      </w:tr>
    </w:tbl>
    <w:p w14:paraId="000000C2" w14:textId="77777777" w:rsidR="00FF258C" w:rsidRDefault="00FF258C">
      <w:pPr>
        <w:pStyle w:val="Normal0"/>
        <w:rPr>
          <w:sz w:val="20"/>
          <w:szCs w:val="20"/>
        </w:rPr>
      </w:pPr>
    </w:p>
    <w:p w14:paraId="000000C3" w14:textId="77777777" w:rsidR="00FF258C" w:rsidRDefault="00FF258C">
      <w:pPr>
        <w:pStyle w:val="Normal0"/>
        <w:rPr>
          <w:sz w:val="20"/>
          <w:szCs w:val="20"/>
        </w:rPr>
      </w:pPr>
    </w:p>
    <w:p w14:paraId="000000C4" w14:textId="77777777" w:rsidR="00FF258C" w:rsidRDefault="00D376E1" w:rsidP="0024780D">
      <w:pPr>
        <w:pStyle w:val="Ttulo1"/>
        <w:numPr>
          <w:ilvl w:val="0"/>
          <w:numId w:val="2"/>
        </w:numPr>
      </w:pPr>
      <w:bookmarkStart w:id="55" w:name="_Toc210503287"/>
      <w:r>
        <w:t>CONTROL DE CAMBIOS</w:t>
      </w:r>
      <w:bookmarkEnd w:id="55"/>
      <w:r>
        <w:t xml:space="preserve"> </w:t>
      </w:r>
    </w:p>
    <w:p w14:paraId="000000C6" w14:textId="77777777" w:rsidR="00FF258C" w:rsidRDefault="00FF258C">
      <w:pPr>
        <w:pStyle w:val="Normal0"/>
        <w:rPr>
          <w:sz w:val="20"/>
          <w:szCs w:val="20"/>
        </w:rPr>
      </w:pPr>
    </w:p>
    <w:tbl>
      <w:tblPr>
        <w:tblStyle w:val="1"/>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C45A3B">
        <w:tc>
          <w:tcPr>
            <w:tcW w:w="1264" w:type="dxa"/>
            <w:tcBorders>
              <w:top w:val="nil"/>
              <w:left w:val="nil"/>
            </w:tcBorders>
            <w:shd w:val="clear" w:color="auto" w:fill="auto"/>
          </w:tcPr>
          <w:p w14:paraId="000000C7" w14:textId="77777777" w:rsidR="00FF258C" w:rsidRDefault="00FF258C">
            <w:pPr>
              <w:pStyle w:val="Normal0"/>
              <w:jc w:val="both"/>
              <w:rPr>
                <w:sz w:val="20"/>
                <w:szCs w:val="20"/>
              </w:rPr>
            </w:pPr>
          </w:p>
        </w:tc>
        <w:tc>
          <w:tcPr>
            <w:tcW w:w="2138" w:type="dxa"/>
          </w:tcPr>
          <w:p w14:paraId="000000C8" w14:textId="77777777" w:rsidR="00FF258C" w:rsidRDefault="00D376E1">
            <w:pPr>
              <w:pStyle w:val="Normal0"/>
              <w:jc w:val="both"/>
              <w:rPr>
                <w:sz w:val="20"/>
                <w:szCs w:val="20"/>
              </w:rPr>
            </w:pPr>
            <w:r>
              <w:rPr>
                <w:sz w:val="20"/>
                <w:szCs w:val="20"/>
              </w:rPr>
              <w:t>Nombre</w:t>
            </w:r>
          </w:p>
        </w:tc>
        <w:tc>
          <w:tcPr>
            <w:tcW w:w="1701" w:type="dxa"/>
          </w:tcPr>
          <w:p w14:paraId="000000C9" w14:textId="77777777" w:rsidR="00FF258C" w:rsidRDefault="00D376E1">
            <w:pPr>
              <w:pStyle w:val="Normal0"/>
              <w:jc w:val="both"/>
              <w:rPr>
                <w:sz w:val="20"/>
                <w:szCs w:val="20"/>
              </w:rPr>
            </w:pPr>
            <w:r>
              <w:rPr>
                <w:sz w:val="20"/>
                <w:szCs w:val="20"/>
              </w:rPr>
              <w:t>Cargo</w:t>
            </w:r>
          </w:p>
        </w:tc>
        <w:tc>
          <w:tcPr>
            <w:tcW w:w="1843" w:type="dxa"/>
          </w:tcPr>
          <w:p w14:paraId="000000CA" w14:textId="77777777" w:rsidR="00FF258C" w:rsidRDefault="00D376E1">
            <w:pPr>
              <w:pStyle w:val="Normal0"/>
              <w:jc w:val="both"/>
              <w:rPr>
                <w:sz w:val="20"/>
                <w:szCs w:val="20"/>
              </w:rPr>
            </w:pPr>
            <w:r>
              <w:rPr>
                <w:sz w:val="20"/>
                <w:szCs w:val="20"/>
              </w:rPr>
              <w:t>Dependencia</w:t>
            </w:r>
          </w:p>
        </w:tc>
        <w:tc>
          <w:tcPr>
            <w:tcW w:w="1044" w:type="dxa"/>
          </w:tcPr>
          <w:p w14:paraId="000000CB" w14:textId="77777777" w:rsidR="00FF258C" w:rsidRDefault="00D376E1">
            <w:pPr>
              <w:pStyle w:val="Normal0"/>
              <w:jc w:val="both"/>
              <w:rPr>
                <w:sz w:val="20"/>
                <w:szCs w:val="20"/>
              </w:rPr>
            </w:pPr>
            <w:r>
              <w:rPr>
                <w:sz w:val="20"/>
                <w:szCs w:val="20"/>
              </w:rPr>
              <w:t>Fecha</w:t>
            </w:r>
          </w:p>
        </w:tc>
        <w:tc>
          <w:tcPr>
            <w:tcW w:w="1977" w:type="dxa"/>
          </w:tcPr>
          <w:p w14:paraId="000000CC" w14:textId="77777777" w:rsidR="00FF258C" w:rsidRDefault="00D376E1">
            <w:pPr>
              <w:pStyle w:val="Normal0"/>
              <w:jc w:val="both"/>
              <w:rPr>
                <w:sz w:val="20"/>
                <w:szCs w:val="20"/>
              </w:rPr>
            </w:pPr>
            <w:r>
              <w:rPr>
                <w:sz w:val="20"/>
                <w:szCs w:val="20"/>
              </w:rPr>
              <w:t>Razón del Cambio</w:t>
            </w:r>
          </w:p>
        </w:tc>
      </w:tr>
      <w:tr w:rsidR="00A51116" w14:paraId="5565E3ED" w14:textId="77777777">
        <w:tc>
          <w:tcPr>
            <w:tcW w:w="1264" w:type="dxa"/>
          </w:tcPr>
          <w:p w14:paraId="000000CD" w14:textId="77777777" w:rsidR="00A51116" w:rsidRDefault="00A51116" w:rsidP="00A51116">
            <w:pPr>
              <w:pStyle w:val="Normal0"/>
              <w:jc w:val="both"/>
              <w:rPr>
                <w:sz w:val="20"/>
                <w:szCs w:val="20"/>
              </w:rPr>
            </w:pPr>
            <w:r>
              <w:rPr>
                <w:sz w:val="20"/>
                <w:szCs w:val="20"/>
              </w:rPr>
              <w:t>Autor (es)</w:t>
            </w:r>
          </w:p>
        </w:tc>
        <w:tc>
          <w:tcPr>
            <w:tcW w:w="2138" w:type="dxa"/>
          </w:tcPr>
          <w:p w14:paraId="000000CE" w14:textId="4F7A5CA2" w:rsidR="00A51116" w:rsidRPr="00A51116" w:rsidRDefault="00A51116" w:rsidP="00A51116">
            <w:pPr>
              <w:pStyle w:val="Normal0"/>
              <w:jc w:val="both"/>
              <w:rPr>
                <w:b w:val="0"/>
                <w:sz w:val="20"/>
                <w:szCs w:val="20"/>
              </w:rPr>
            </w:pPr>
            <w:r w:rsidRPr="00A51116">
              <w:rPr>
                <w:b w:val="0"/>
                <w:sz w:val="20"/>
                <w:szCs w:val="20"/>
              </w:rPr>
              <w:t>Laura Paola Gelvez Manosalva</w:t>
            </w:r>
          </w:p>
        </w:tc>
        <w:tc>
          <w:tcPr>
            <w:tcW w:w="1701" w:type="dxa"/>
          </w:tcPr>
          <w:p w14:paraId="000000CF" w14:textId="24409F33" w:rsidR="00A51116" w:rsidRPr="00A51116" w:rsidRDefault="00A51116" w:rsidP="00A51116">
            <w:pPr>
              <w:pStyle w:val="Normal0"/>
              <w:jc w:val="both"/>
              <w:rPr>
                <w:b w:val="0"/>
                <w:sz w:val="20"/>
                <w:szCs w:val="20"/>
              </w:rPr>
            </w:pPr>
            <w:r w:rsidRPr="00A51116">
              <w:rPr>
                <w:b w:val="0"/>
                <w:sz w:val="20"/>
                <w:szCs w:val="20"/>
              </w:rPr>
              <w:t xml:space="preserve">Evaluadora instruccional </w:t>
            </w:r>
          </w:p>
        </w:tc>
        <w:tc>
          <w:tcPr>
            <w:tcW w:w="1843" w:type="dxa"/>
          </w:tcPr>
          <w:p w14:paraId="000000D0" w14:textId="5E283407" w:rsidR="00A51116" w:rsidRPr="00A51116" w:rsidRDefault="00A51116" w:rsidP="00A51116">
            <w:pPr>
              <w:pStyle w:val="Normal0"/>
              <w:jc w:val="both"/>
              <w:rPr>
                <w:b w:val="0"/>
                <w:sz w:val="20"/>
                <w:szCs w:val="20"/>
              </w:rPr>
            </w:pPr>
            <w:r w:rsidRPr="00A51116">
              <w:rPr>
                <w:b w:val="0"/>
                <w:sz w:val="20"/>
                <w:szCs w:val="20"/>
              </w:rPr>
              <w:t xml:space="preserve">Centro Agroturístico Regional   Santander  </w:t>
            </w:r>
          </w:p>
        </w:tc>
        <w:tc>
          <w:tcPr>
            <w:tcW w:w="1044" w:type="dxa"/>
          </w:tcPr>
          <w:p w14:paraId="000000D1" w14:textId="6E91E8DD" w:rsidR="00A51116" w:rsidRPr="00A51116" w:rsidRDefault="00A51116" w:rsidP="00A51116">
            <w:pPr>
              <w:pStyle w:val="Normal0"/>
              <w:jc w:val="both"/>
              <w:rPr>
                <w:b w:val="0"/>
                <w:sz w:val="20"/>
                <w:szCs w:val="20"/>
              </w:rPr>
            </w:pPr>
            <w:r>
              <w:rPr>
                <w:b w:val="0"/>
                <w:sz w:val="20"/>
                <w:szCs w:val="20"/>
              </w:rPr>
              <w:t>Octubre del 2025</w:t>
            </w:r>
          </w:p>
        </w:tc>
        <w:tc>
          <w:tcPr>
            <w:tcW w:w="1977" w:type="dxa"/>
          </w:tcPr>
          <w:p w14:paraId="000000D2" w14:textId="69DEA523" w:rsidR="00A51116" w:rsidRPr="00A51116" w:rsidRDefault="00A51116" w:rsidP="00A51116">
            <w:pPr>
              <w:pStyle w:val="Normal0"/>
              <w:jc w:val="both"/>
              <w:rPr>
                <w:b w:val="0"/>
                <w:sz w:val="20"/>
                <w:szCs w:val="20"/>
              </w:rPr>
            </w:pPr>
            <w:r w:rsidRPr="00A51116">
              <w:rPr>
                <w:b w:val="0"/>
                <w:sz w:val="20"/>
                <w:szCs w:val="20"/>
              </w:rPr>
              <w:t xml:space="preserve">Evaluadora instruccional </w:t>
            </w:r>
          </w:p>
        </w:tc>
      </w:tr>
    </w:tbl>
    <w:p w14:paraId="000000D3" w14:textId="77777777" w:rsidR="00FF258C" w:rsidRDefault="00FF258C">
      <w:pPr>
        <w:pStyle w:val="Normal0"/>
        <w:rPr>
          <w:color w:val="000000"/>
          <w:sz w:val="20"/>
          <w:szCs w:val="20"/>
        </w:rPr>
      </w:pPr>
    </w:p>
    <w:p w14:paraId="000000D4" w14:textId="77777777" w:rsidR="00FF258C" w:rsidRDefault="00FF258C">
      <w:pPr>
        <w:pStyle w:val="Normal0"/>
        <w:rPr>
          <w:sz w:val="20"/>
          <w:szCs w:val="20"/>
        </w:rPr>
      </w:pPr>
    </w:p>
    <w:p w14:paraId="000000D5" w14:textId="77777777" w:rsidR="00FF258C" w:rsidRDefault="00FF258C">
      <w:pPr>
        <w:pStyle w:val="Normal0"/>
        <w:rPr>
          <w:sz w:val="20"/>
          <w:szCs w:val="20"/>
        </w:rPr>
      </w:pPr>
    </w:p>
    <w:p w14:paraId="000000D7" w14:textId="71CEB503" w:rsidR="00FF258C" w:rsidRDefault="00FF258C">
      <w:pPr>
        <w:pStyle w:val="Normal0"/>
        <w:rPr>
          <w:sz w:val="20"/>
          <w:szCs w:val="20"/>
        </w:rPr>
      </w:pPr>
    </w:p>
    <w:sectPr w:rsidR="00FF258C">
      <w:headerReference w:type="default" r:id="rId57"/>
      <w:footerReference w:type="default" r:id="rId58"/>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LauraPGM" w:date="2025-10-04T16:57:00Z" w:initials="L">
    <w:p w14:paraId="61F500CB" w14:textId="0F2C5313" w:rsidR="00C40F3C" w:rsidRDefault="00C40F3C">
      <w:pPr>
        <w:pStyle w:val="Textocomentario"/>
      </w:pPr>
      <w:r>
        <w:rPr>
          <w:rStyle w:val="Refdecomentario"/>
        </w:rPr>
        <w:annotationRef/>
      </w:r>
      <w:r>
        <w:rPr>
          <w:noProof/>
        </w:rPr>
        <w:t>Se sugiere colocar una imagen como esta</w:t>
      </w:r>
    </w:p>
  </w:comment>
  <w:comment w:id="4" w:author="LauraPGM" w:date="2025-10-04T20:49:00Z" w:initials="L">
    <w:p w14:paraId="1C6A308E" w14:textId="30D57FE5" w:rsidR="00A51116" w:rsidRDefault="00A51116">
      <w:pPr>
        <w:pStyle w:val="Textocomentario"/>
      </w:pPr>
      <w:r>
        <w:rPr>
          <w:rStyle w:val="Refdecomentario"/>
        </w:rPr>
        <w:annotationRef/>
      </w:r>
      <w:r w:rsidR="0024780D">
        <w:rPr>
          <w:noProof/>
        </w:rPr>
        <w:t>Se sugiere colocar una imagen como esta.</w:t>
      </w:r>
    </w:p>
  </w:comment>
  <w:comment w:id="7" w:author="LauraPGM" w:date="2025-10-04T20:49:00Z" w:initials="L">
    <w:p w14:paraId="7345E3F7" w14:textId="5B476042" w:rsidR="00A51116" w:rsidRDefault="00A51116">
      <w:pPr>
        <w:pStyle w:val="Textocomentario"/>
      </w:pPr>
      <w:r>
        <w:rPr>
          <w:rStyle w:val="Refdecomentario"/>
        </w:rPr>
        <w:annotationRef/>
      </w:r>
      <w:r w:rsidR="0024780D">
        <w:rPr>
          <w:noProof/>
        </w:rPr>
        <w:t>Se sugiere colocar una imagen como esta.</w:t>
      </w:r>
    </w:p>
  </w:comment>
  <w:comment w:id="8" w:author="LauraPGM" w:date="2025-10-04T20:56:00Z" w:initials="L">
    <w:p w14:paraId="49B63623" w14:textId="77777777" w:rsidR="000D13D5" w:rsidRPr="001C1C6A" w:rsidRDefault="001C1C6A" w:rsidP="000D13D5">
      <w:pPr>
        <w:pStyle w:val="Ttulo4"/>
        <w:numPr>
          <w:ilvl w:val="0"/>
          <w:numId w:val="0"/>
        </w:numPr>
        <w:shd w:val="clear" w:color="auto" w:fill="FFFFFF"/>
        <w:spacing w:before="0" w:after="180"/>
        <w:textAlignment w:val="baseline"/>
        <w:rPr>
          <w:rFonts w:eastAsia="Times New Roman"/>
          <w:b/>
          <w:bCs/>
          <w:color w:val="12263F"/>
          <w:sz w:val="27"/>
          <w:szCs w:val="27"/>
          <w:lang w:eastAsia="es-CO"/>
        </w:rPr>
      </w:pPr>
      <w:r>
        <w:rPr>
          <w:rStyle w:val="Refdecomentario"/>
        </w:rPr>
        <w:annotationRef/>
      </w:r>
      <w:r w:rsidR="0024780D">
        <w:rPr>
          <w:noProof/>
        </w:rPr>
        <w:t xml:space="preserve">Se sugiere colocar el siguiente recurso </w:t>
      </w:r>
      <w:r w:rsidR="000D13D5" w:rsidRPr="001C1C6A">
        <w:rPr>
          <w:rFonts w:eastAsia="Times New Roman"/>
          <w:b/>
          <w:bCs/>
          <w:color w:val="12263F"/>
          <w:sz w:val="27"/>
          <w:szCs w:val="27"/>
          <w:lang w:eastAsia="es-CO"/>
        </w:rPr>
        <w:t>Listado no ordenado color + separadores</w:t>
      </w:r>
    </w:p>
    <w:p w14:paraId="64D8563E" w14:textId="5A717757" w:rsidR="001C1C6A" w:rsidRDefault="0024780D">
      <w:pPr>
        <w:pStyle w:val="Textocomentario"/>
      </w:pPr>
      <w:r>
        <w:rPr>
          <w:noProof/>
        </w:rPr>
        <w:t xml:space="preserve">  </w:t>
      </w:r>
    </w:p>
  </w:comment>
  <w:comment w:id="10" w:author="LauraPGM" w:date="2025-10-04T21:02:00Z" w:initials="L">
    <w:p w14:paraId="00930D64" w14:textId="44FB52F7" w:rsidR="000D13D5" w:rsidRDefault="000D13D5">
      <w:pPr>
        <w:pStyle w:val="Textocomentario"/>
      </w:pPr>
      <w:r>
        <w:rPr>
          <w:rStyle w:val="Refdecomentario"/>
        </w:rPr>
        <w:annotationRef/>
      </w:r>
      <w:r w:rsidR="0024780D">
        <w:rPr>
          <w:noProof/>
        </w:rPr>
        <w:t xml:space="preserve">Se sugiere colocar la informacion en el siguiente recurso: </w:t>
      </w:r>
      <w:r>
        <w:rPr>
          <w:color w:val="12263F"/>
          <w:shd w:val="clear" w:color="auto" w:fill="FFFFFF"/>
        </w:rPr>
        <w:t>pestañas verticales</w:t>
      </w:r>
    </w:p>
  </w:comment>
  <w:comment w:id="11" w:author="LauraPGM" w:date="2025-10-04T17:26:00Z" w:initials="L">
    <w:p w14:paraId="5A4A0A03" w14:textId="656EF140" w:rsidR="00C40F3C" w:rsidRDefault="00C40F3C">
      <w:pPr>
        <w:pStyle w:val="Textocomentario"/>
      </w:pPr>
      <w:r>
        <w:rPr>
          <w:rStyle w:val="Refdecomentario"/>
        </w:rPr>
        <w:annotationRef/>
      </w:r>
      <w:r>
        <w:rPr>
          <w:noProof/>
        </w:rPr>
        <w:t>Se sugiere colocar una imagen como esta.</w:t>
      </w:r>
    </w:p>
  </w:comment>
  <w:comment w:id="12" w:author="LauraPGM" w:date="2025-10-04T17:30:00Z" w:initials="L">
    <w:p w14:paraId="506F1C20" w14:textId="5196E312" w:rsidR="00C40F3C" w:rsidRDefault="00C40F3C">
      <w:pPr>
        <w:pStyle w:val="Textocomentario"/>
      </w:pPr>
      <w:r>
        <w:rPr>
          <w:rStyle w:val="Refdecomentario"/>
        </w:rPr>
        <w:annotationRef/>
      </w:r>
      <w:r>
        <w:rPr>
          <w:noProof/>
        </w:rPr>
        <w:t>Se sugiere colocar una imagen como esta.</w:t>
      </w:r>
    </w:p>
  </w:comment>
  <w:comment w:id="13" w:author="LauraPGM" w:date="2025-10-04T17:37:00Z" w:initials="L">
    <w:p w14:paraId="6855F531" w14:textId="44AC540F" w:rsidR="00C40F3C" w:rsidRDefault="00C40F3C">
      <w:pPr>
        <w:pStyle w:val="Textocomentario"/>
      </w:pPr>
      <w:r>
        <w:rPr>
          <w:rStyle w:val="Refdecomentario"/>
        </w:rPr>
        <w:annotationRef/>
      </w:r>
      <w:r>
        <w:rPr>
          <w:noProof/>
        </w:rPr>
        <w:t>Se sugiere colocar una imagen como esta.</w:t>
      </w:r>
    </w:p>
  </w:comment>
  <w:comment w:id="14" w:author="LauraPGM" w:date="2025-10-04T17:37:00Z" w:initials="L">
    <w:p w14:paraId="19DA2BB5" w14:textId="61CB6F88" w:rsidR="00C40F3C" w:rsidRDefault="00C40F3C">
      <w:pPr>
        <w:pStyle w:val="Textocomentario"/>
      </w:pPr>
      <w:r>
        <w:rPr>
          <w:rStyle w:val="Refdecomentario"/>
        </w:rPr>
        <w:annotationRef/>
      </w:r>
      <w:r>
        <w:rPr>
          <w:noProof/>
        </w:rPr>
        <w:t>Se sugiere colocar una imagen como esta.</w:t>
      </w:r>
    </w:p>
  </w:comment>
  <w:comment w:id="15" w:author="LauraPGM" w:date="2025-10-04T17:39:00Z" w:initials="L">
    <w:p w14:paraId="702681C2" w14:textId="104CEABD" w:rsidR="00C40F3C" w:rsidRDefault="00C40F3C">
      <w:pPr>
        <w:pStyle w:val="Textocomentario"/>
      </w:pPr>
      <w:r>
        <w:rPr>
          <w:noProof/>
        </w:rPr>
        <w:t>Se sugiere colocar una imagen como esta.</w:t>
      </w:r>
      <w:r>
        <w:rPr>
          <w:rStyle w:val="Refdecomentario"/>
        </w:rPr>
        <w:annotationRef/>
      </w:r>
    </w:p>
  </w:comment>
  <w:comment w:id="16" w:author="LauraPGM" w:date="2025-10-04T21:03:00Z" w:initials="L">
    <w:p w14:paraId="346E445A" w14:textId="49A8C1FA" w:rsidR="000D13D5" w:rsidRDefault="000D13D5">
      <w:pPr>
        <w:pStyle w:val="Textocomentario"/>
      </w:pPr>
      <w:r>
        <w:rPr>
          <w:rStyle w:val="Refdecomentario"/>
        </w:rPr>
        <w:annotationRef/>
      </w:r>
      <w:r w:rsidR="0024780D">
        <w:rPr>
          <w:noProof/>
        </w:rPr>
        <w:t xml:space="preserve">Se sugiere colocar la informacion en el siguiente recurso: </w:t>
      </w:r>
      <w:r>
        <w:rPr>
          <w:color w:val="12263F"/>
          <w:shd w:val="clear" w:color="auto" w:fill="FFFFFF"/>
        </w:rPr>
        <w:t>carrusel de tarjetas</w:t>
      </w:r>
    </w:p>
  </w:comment>
  <w:comment w:id="17" w:author="LauraPGM" w:date="2025-10-04T17:53:00Z" w:initials="L">
    <w:p w14:paraId="778CE24D" w14:textId="786D5DE4" w:rsidR="00C40F3C" w:rsidRDefault="00C40F3C" w:rsidP="00C44D6C">
      <w:pPr>
        <w:pStyle w:val="Textocomentario"/>
      </w:pPr>
      <w:r>
        <w:rPr>
          <w:rStyle w:val="Refdecomentario"/>
        </w:rPr>
        <w:annotationRef/>
      </w:r>
      <w:r>
        <w:t xml:space="preserve">Link: </w:t>
      </w:r>
      <w:r w:rsidR="007E1151" w:rsidRPr="007E1151">
        <w:rPr>
          <w:rStyle w:val="Hipervnculo"/>
        </w:rPr>
        <w:t>https://dialnet.unirioja.es/servlet/articulo?codigo=8952014</w:t>
      </w:r>
      <w:r w:rsidR="009C6E9E">
        <w:rPr>
          <w:rStyle w:val="Hipervnculo"/>
          <w:noProof/>
        </w:rPr>
        <w:t xml:space="preserve"> </w:t>
      </w:r>
      <w:r>
        <w:rPr>
          <w:noProof/>
        </w:rPr>
        <w:t>Se solicita colocar el enlace</w:t>
      </w:r>
      <w:r>
        <w:t xml:space="preserve"> con botón. </w:t>
      </w:r>
    </w:p>
    <w:p w14:paraId="748B3D04" w14:textId="1CB0A68F" w:rsidR="00C40F3C" w:rsidRDefault="00C40F3C">
      <w:pPr>
        <w:pStyle w:val="Textocomentario"/>
      </w:pPr>
    </w:p>
  </w:comment>
  <w:comment w:id="20" w:author="LauraPGM" w:date="2025-10-04T21:08:00Z" w:initials="L">
    <w:p w14:paraId="41E9908B" w14:textId="77777777" w:rsidR="000D13D5" w:rsidRDefault="000D13D5" w:rsidP="000D13D5">
      <w:pPr>
        <w:pStyle w:val="Ttulo2"/>
        <w:shd w:val="clear" w:color="auto" w:fill="FFFFFF"/>
        <w:spacing w:before="0" w:after="180"/>
        <w:textAlignment w:val="baseline"/>
        <w:rPr>
          <w:color w:val="12263F"/>
        </w:rPr>
      </w:pPr>
      <w:r>
        <w:rPr>
          <w:rStyle w:val="Refdecomentario"/>
        </w:rPr>
        <w:annotationRef/>
      </w:r>
      <w:r w:rsidR="0024780D">
        <w:rPr>
          <w:noProof/>
        </w:rPr>
        <w:t xml:space="preserve">Se sugiere colocar la siguienete informacion en el recurso: </w:t>
      </w:r>
      <w:r>
        <w:rPr>
          <w:color w:val="12263F"/>
        </w:rPr>
        <w:t> Acordeón (con viñeta en la izquierda) - tipo 1</w:t>
      </w:r>
    </w:p>
    <w:p w14:paraId="2947068F" w14:textId="24D35678" w:rsidR="000D13D5" w:rsidRDefault="000D13D5">
      <w:pPr>
        <w:pStyle w:val="Textocomentario"/>
      </w:pPr>
    </w:p>
  </w:comment>
  <w:comment w:id="31" w:author="LauraPGM" w:date="2025-10-04T18:36:00Z" w:initials="L">
    <w:p w14:paraId="793FD41A" w14:textId="7306E21D" w:rsidR="00C40F3C" w:rsidRDefault="00C40F3C" w:rsidP="002F6A79">
      <w:pPr>
        <w:pStyle w:val="NormalWeb"/>
      </w:pPr>
      <w:r>
        <w:rPr>
          <w:rStyle w:val="Refdecomentario"/>
        </w:rPr>
        <w:annotationRef/>
      </w:r>
      <w:r>
        <w:rPr>
          <w:noProof/>
        </w:rPr>
        <w:t>Texto alternativo corto: d</w:t>
      </w:r>
      <w:r>
        <w:t>irectorio telefónico abierto que muestra nombres y números de contacto impresos en sus páginas.</w:t>
      </w:r>
    </w:p>
    <w:p w14:paraId="7DF34F5F" w14:textId="7A38EA8A" w:rsidR="00C40F3C" w:rsidRDefault="00C40F3C">
      <w:pPr>
        <w:pStyle w:val="Textocomentario"/>
      </w:pPr>
    </w:p>
  </w:comment>
  <w:comment w:id="32" w:author="LauraPGM" w:date="2025-10-04T18:47:00Z" w:initials="L">
    <w:p w14:paraId="61F334B9" w14:textId="60C7AE8F" w:rsidR="00C40F3C" w:rsidRDefault="00C40F3C" w:rsidP="00C93C0F">
      <w:pPr>
        <w:pStyle w:val="NormalWeb"/>
      </w:pPr>
      <w:r>
        <w:rPr>
          <w:rStyle w:val="Refdecomentario"/>
        </w:rPr>
        <w:annotationRef/>
      </w:r>
      <w:r>
        <w:rPr>
          <w:noProof/>
        </w:rPr>
        <w:t>Texto alternativo: e</w:t>
      </w:r>
      <w:r>
        <w:t>structura jerárquica de una base de datos con tablas, registros, campos y tipos de dato.</w:t>
      </w:r>
    </w:p>
    <w:p w14:paraId="03CA3FAD" w14:textId="00F98FD7" w:rsidR="00C40F3C" w:rsidRDefault="00C40F3C">
      <w:pPr>
        <w:pStyle w:val="Textocomentario"/>
      </w:pPr>
    </w:p>
  </w:comment>
  <w:comment w:id="36" w:author="LauraPGM" w:date="2025-10-04T18:57:00Z" w:initials="L">
    <w:p w14:paraId="45D26A39" w14:textId="3441D397" w:rsidR="00C40F3C" w:rsidRDefault="00C40F3C">
      <w:pPr>
        <w:pStyle w:val="Textocomentario"/>
      </w:pPr>
      <w:r>
        <w:rPr>
          <w:rStyle w:val="Refdecomentario"/>
        </w:rPr>
        <w:annotationRef/>
      </w:r>
      <w:r>
        <w:rPr>
          <w:noProof/>
        </w:rPr>
        <w:t>Se sugiere colocar una imagen como esta.</w:t>
      </w:r>
    </w:p>
  </w:comment>
  <w:comment w:id="38" w:author="LauraPGM" w:date="2025-10-04T21:12:00Z" w:initials="L">
    <w:p w14:paraId="53C6AF59" w14:textId="77777777" w:rsidR="00A23C0B" w:rsidRPr="001C1C6A" w:rsidRDefault="00A23C0B" w:rsidP="00A23C0B">
      <w:pPr>
        <w:pStyle w:val="Ttulo4"/>
        <w:numPr>
          <w:ilvl w:val="0"/>
          <w:numId w:val="0"/>
        </w:numPr>
        <w:shd w:val="clear" w:color="auto" w:fill="FFFFFF"/>
        <w:spacing w:before="0" w:after="180"/>
        <w:textAlignment w:val="baseline"/>
        <w:rPr>
          <w:rFonts w:eastAsia="Times New Roman"/>
          <w:b/>
          <w:bCs/>
          <w:color w:val="12263F"/>
          <w:sz w:val="27"/>
          <w:szCs w:val="27"/>
          <w:lang w:eastAsia="es-CO"/>
        </w:rPr>
      </w:pPr>
      <w:r>
        <w:rPr>
          <w:rStyle w:val="Refdecomentario"/>
        </w:rPr>
        <w:annotationRef/>
      </w:r>
      <w:r w:rsidR="0024780D">
        <w:rPr>
          <w:noProof/>
        </w:rPr>
        <w:t xml:space="preserve">Se sugiere colocar la informacion en el siguiente recurso: </w:t>
      </w:r>
      <w:r w:rsidRPr="001C1C6A">
        <w:rPr>
          <w:rFonts w:eastAsia="Times New Roman"/>
          <w:b/>
          <w:bCs/>
          <w:color w:val="12263F"/>
          <w:sz w:val="27"/>
          <w:szCs w:val="27"/>
          <w:lang w:eastAsia="es-CO"/>
        </w:rPr>
        <w:t>Listado no ordenado color + separadores</w:t>
      </w:r>
    </w:p>
    <w:p w14:paraId="2F301D80" w14:textId="63E8770A" w:rsidR="00A23C0B" w:rsidRDefault="00A23C0B">
      <w:pPr>
        <w:pStyle w:val="Textocomentario"/>
      </w:pPr>
    </w:p>
  </w:comment>
  <w:comment w:id="41" w:author="LauraPGM" w:date="2025-10-04T19:24:00Z" w:initials="L">
    <w:p w14:paraId="5789F318" w14:textId="623FC193" w:rsidR="00C40F3C" w:rsidRDefault="00C40F3C">
      <w:pPr>
        <w:pStyle w:val="Textocomentario"/>
      </w:pPr>
      <w:r>
        <w:rPr>
          <w:rStyle w:val="Refdecomentario"/>
        </w:rPr>
        <w:annotationRef/>
      </w:r>
      <w:r>
        <w:rPr>
          <w:noProof/>
        </w:rPr>
        <w:t>Se sugiere colocar una imagen como esta.</w:t>
      </w:r>
    </w:p>
  </w:comment>
  <w:comment w:id="42" w:author="LauraPGM" w:date="2025-10-04T21:14:00Z" w:initials="L">
    <w:p w14:paraId="113680CA" w14:textId="4242972C" w:rsidR="004B225D" w:rsidRDefault="004B225D">
      <w:pPr>
        <w:pStyle w:val="Textocomentario"/>
      </w:pPr>
      <w:r>
        <w:rPr>
          <w:rStyle w:val="Refdecomentario"/>
        </w:rPr>
        <w:annotationRef/>
      </w:r>
      <w:r w:rsidR="0024780D">
        <w:rPr>
          <w:noProof/>
        </w:rPr>
        <w:t xml:space="preserve">Se sugiere colocar la informacion en un </w:t>
      </w:r>
      <w:r>
        <w:rPr>
          <w:color w:val="12263F"/>
          <w:shd w:val="clear" w:color="auto" w:fill="FFFFFF"/>
        </w:rPr>
        <w:t>carrusel de tarjetas</w:t>
      </w:r>
    </w:p>
  </w:comment>
  <w:comment w:id="43" w:author="LauraPGM" w:date="2025-10-04T19:32:00Z" w:initials="L">
    <w:p w14:paraId="6604F9A1" w14:textId="77777777" w:rsidR="00C40F3C" w:rsidRDefault="00C40F3C" w:rsidP="00423D07">
      <w:pPr>
        <w:pStyle w:val="Normal0"/>
        <w:ind w:left="1080"/>
        <w:jc w:val="both"/>
        <w:rPr>
          <w:sz w:val="20"/>
          <w:szCs w:val="20"/>
        </w:rPr>
      </w:pPr>
      <w:bookmarkStart w:id="44" w:name="_GoBack"/>
      <w:r>
        <w:rPr>
          <w:rStyle w:val="Refdecomentario"/>
        </w:rPr>
        <w:annotationRef/>
      </w:r>
      <w:r>
        <w:rPr>
          <w:sz w:val="20"/>
          <w:szCs w:val="20"/>
        </w:rPr>
        <w:t xml:space="preserve">Enlace: </w:t>
      </w:r>
      <w:hyperlink r:id="rId1" w:history="1">
        <w:r w:rsidRPr="00DC6B1F">
          <w:rPr>
            <w:rStyle w:val="Hipervnculo"/>
            <w:sz w:val="20"/>
            <w:szCs w:val="20"/>
          </w:rPr>
          <w:t>https://www.youtube.com/watch?v=7e3Zht_Hf3E</w:t>
        </w:r>
      </w:hyperlink>
      <w:r>
        <w:rPr>
          <w:sz w:val="20"/>
          <w:szCs w:val="20"/>
        </w:rPr>
        <w:t xml:space="preserve"> </w:t>
      </w:r>
    </w:p>
    <w:p w14:paraId="7A493142" w14:textId="64F398AD" w:rsidR="00C40F3C" w:rsidRDefault="00C40F3C">
      <w:pPr>
        <w:pStyle w:val="Textocomentario"/>
      </w:pPr>
    </w:p>
    <w:bookmarkEnd w:id="44"/>
  </w:comment>
  <w:comment w:id="47" w:author="LauraPGM" w:date="2025-10-04T20:23:00Z" w:initials="L">
    <w:p w14:paraId="66B55E9C" w14:textId="7D98041E" w:rsidR="00414864" w:rsidRDefault="00414864">
      <w:pPr>
        <w:pStyle w:val="Textocomentario"/>
      </w:pPr>
      <w:r>
        <w:rPr>
          <w:rStyle w:val="Refdecomentario"/>
        </w:rPr>
        <w:annotationRef/>
      </w:r>
      <w:r w:rsidR="0024780D">
        <w:rPr>
          <w:noProof/>
        </w:rPr>
        <w:t>Texto alternativo: m</w:t>
      </w:r>
      <w:r w:rsidRPr="00414864">
        <w:t xml:space="preserve">apa conceptual titulado </w:t>
      </w:r>
      <w:r w:rsidR="00870302">
        <w:rPr>
          <w:noProof/>
        </w:rPr>
        <w:t>c</w:t>
      </w:r>
      <w:r w:rsidR="001D3C47" w:rsidRPr="00414864">
        <w:t>laves para entender al turista</w:t>
      </w:r>
      <w:r w:rsidRPr="00414864">
        <w:t xml:space="preserve"> que relaciona los temas: métodos de investigación, base de datos, motivaciones de viaje y perfil del turista.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1F500CB" w15:done="0"/>
  <w15:commentEx w15:paraId="1C6A308E" w15:done="0"/>
  <w15:commentEx w15:paraId="7345E3F7" w15:done="0"/>
  <w15:commentEx w15:paraId="64D8563E" w15:done="0"/>
  <w15:commentEx w15:paraId="00930D64" w15:done="0"/>
  <w15:commentEx w15:paraId="5A4A0A03" w15:done="0"/>
  <w15:commentEx w15:paraId="506F1C20" w15:done="0"/>
  <w15:commentEx w15:paraId="6855F531" w15:done="0"/>
  <w15:commentEx w15:paraId="19DA2BB5" w15:done="0"/>
  <w15:commentEx w15:paraId="702681C2" w15:done="0"/>
  <w15:commentEx w15:paraId="346E445A" w15:done="0"/>
  <w15:commentEx w15:paraId="748B3D04" w15:done="0"/>
  <w15:commentEx w15:paraId="2947068F" w15:done="0"/>
  <w15:commentEx w15:paraId="7DF34F5F" w15:done="0"/>
  <w15:commentEx w15:paraId="03CA3FAD" w15:done="0"/>
  <w15:commentEx w15:paraId="45D26A39" w15:done="0"/>
  <w15:commentEx w15:paraId="2F301D80" w15:done="0"/>
  <w15:commentEx w15:paraId="5789F318" w15:done="0"/>
  <w15:commentEx w15:paraId="113680CA" w15:done="0"/>
  <w15:commentEx w15:paraId="7A493142" w15:done="0"/>
  <w15:commentEx w15:paraId="66B55E9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5A1D90" w14:textId="77777777" w:rsidR="00870302" w:rsidRDefault="00870302">
      <w:pPr>
        <w:spacing w:line="240" w:lineRule="auto"/>
      </w:pPr>
      <w:r>
        <w:separator/>
      </w:r>
    </w:p>
  </w:endnote>
  <w:endnote w:type="continuationSeparator" w:id="0">
    <w:p w14:paraId="41A424C5" w14:textId="77777777" w:rsidR="00870302" w:rsidRDefault="008703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0DA" w14:textId="77777777" w:rsidR="00C40F3C" w:rsidRDefault="00C40F3C">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C40F3C" w:rsidRDefault="00C40F3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C40F3C" w:rsidRDefault="00C40F3C">
    <w:pPr>
      <w:pStyle w:val="Normal0"/>
      <w:spacing w:line="240" w:lineRule="auto"/>
      <w:rPr>
        <w:rFonts w:ascii="Times New Roman" w:eastAsia="Times New Roman" w:hAnsi="Times New Roman" w:cs="Times New Roman"/>
        <w:sz w:val="24"/>
        <w:szCs w:val="24"/>
      </w:rPr>
    </w:pPr>
  </w:p>
  <w:p w14:paraId="000000DD" w14:textId="77777777" w:rsidR="00C40F3C" w:rsidRDefault="00C40F3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C40F3C" w:rsidRDefault="00C40F3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F94822" w14:textId="77777777" w:rsidR="00870302" w:rsidRDefault="00870302">
      <w:pPr>
        <w:spacing w:line="240" w:lineRule="auto"/>
      </w:pPr>
      <w:r>
        <w:separator/>
      </w:r>
    </w:p>
  </w:footnote>
  <w:footnote w:type="continuationSeparator" w:id="0">
    <w:p w14:paraId="6128D165" w14:textId="77777777" w:rsidR="00870302" w:rsidRDefault="0087030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0D8" w14:textId="015D0F86" w:rsidR="00C40F3C" w:rsidRDefault="00C40F3C"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eastAsia="es-CO"/>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C40F3C" w:rsidRDefault="00C40F3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D51821"/>
    <w:multiLevelType w:val="hybridMultilevel"/>
    <w:tmpl w:val="CA1E743A"/>
    <w:lvl w:ilvl="0" w:tplc="74EE438C">
      <w:start w:val="1"/>
      <w:numFmt w:val="bullet"/>
      <w:lvlText w:val="-"/>
      <w:lvlJc w:val="left"/>
      <w:pPr>
        <w:ind w:left="1440" w:hanging="360"/>
      </w:pPr>
      <w:rPr>
        <w:rFonts w:ascii="Arial" w:eastAsia="Arial" w:hAnsi="Arial"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 w15:restartNumberingAfterBreak="0">
    <w:nsid w:val="11290DFD"/>
    <w:multiLevelType w:val="multilevel"/>
    <w:tmpl w:val="469AEF36"/>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2" w15:restartNumberingAfterBreak="0">
    <w:nsid w:val="13C93504"/>
    <w:multiLevelType w:val="hybridMultilevel"/>
    <w:tmpl w:val="47C81422"/>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5232437"/>
    <w:multiLevelType w:val="hybridMultilevel"/>
    <w:tmpl w:val="068ECE40"/>
    <w:lvl w:ilvl="0" w:tplc="74EE438C">
      <w:start w:val="1"/>
      <w:numFmt w:val="bullet"/>
      <w:lvlText w:val="-"/>
      <w:lvlJc w:val="left"/>
      <w:pPr>
        <w:ind w:left="1440" w:hanging="360"/>
      </w:pPr>
      <w:rPr>
        <w:rFonts w:ascii="Arial" w:eastAsia="Arial" w:hAnsi="Arial"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 w15:restartNumberingAfterBreak="0">
    <w:nsid w:val="1A9E6547"/>
    <w:multiLevelType w:val="hybridMultilevel"/>
    <w:tmpl w:val="6BB0A446"/>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34A759A"/>
    <w:multiLevelType w:val="hybridMultilevel"/>
    <w:tmpl w:val="B150FD40"/>
    <w:lvl w:ilvl="0" w:tplc="74EE438C">
      <w:start w:val="1"/>
      <w:numFmt w:val="bullet"/>
      <w:lvlText w:val="-"/>
      <w:lvlJc w:val="left"/>
      <w:pPr>
        <w:ind w:left="1440" w:hanging="360"/>
      </w:pPr>
      <w:rPr>
        <w:rFonts w:ascii="Arial" w:eastAsia="Arial" w:hAnsi="Arial"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28B73695"/>
    <w:multiLevelType w:val="multilevel"/>
    <w:tmpl w:val="555E8456"/>
    <w:lvl w:ilvl="0">
      <w:start w:val="1"/>
      <w:numFmt w:val="bullet"/>
      <w:lvlText w:val="-"/>
      <w:lvlJc w:val="left"/>
      <w:pPr>
        <w:tabs>
          <w:tab w:val="num" w:pos="720"/>
        </w:tabs>
        <w:ind w:left="720" w:hanging="360"/>
      </w:pPr>
      <w:rPr>
        <w:rFonts w:ascii="Arial" w:eastAsia="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6064D7"/>
    <w:multiLevelType w:val="multilevel"/>
    <w:tmpl w:val="B380BF50"/>
    <w:lvl w:ilvl="0">
      <w:start w:val="1"/>
      <w:numFmt w:val="bullet"/>
      <w:lvlText w:val="-"/>
      <w:lvlJc w:val="left"/>
      <w:pPr>
        <w:tabs>
          <w:tab w:val="num" w:pos="720"/>
        </w:tabs>
        <w:ind w:left="720" w:hanging="360"/>
      </w:pPr>
      <w:rPr>
        <w:rFonts w:ascii="Arial" w:eastAsia="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2F7014"/>
    <w:multiLevelType w:val="hybridMultilevel"/>
    <w:tmpl w:val="C7DCF5BE"/>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3371358"/>
    <w:multiLevelType w:val="hybridMultilevel"/>
    <w:tmpl w:val="8B18A8B4"/>
    <w:lvl w:ilvl="0" w:tplc="74EE438C">
      <w:start w:val="1"/>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35414033"/>
    <w:multiLevelType w:val="hybridMultilevel"/>
    <w:tmpl w:val="1FC0612A"/>
    <w:lvl w:ilvl="0" w:tplc="74EE438C">
      <w:start w:val="1"/>
      <w:numFmt w:val="bullet"/>
      <w:lvlText w:val="-"/>
      <w:lvlJc w:val="left"/>
      <w:pPr>
        <w:ind w:left="1146" w:hanging="360"/>
      </w:pPr>
      <w:rPr>
        <w:rFonts w:ascii="Arial" w:eastAsia="Arial" w:hAnsi="Arial" w:cs="Aria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11" w15:restartNumberingAfterBreak="0">
    <w:nsid w:val="36D3058A"/>
    <w:multiLevelType w:val="hybridMultilevel"/>
    <w:tmpl w:val="4B3484A8"/>
    <w:lvl w:ilvl="0" w:tplc="74EE438C">
      <w:start w:val="1"/>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387403E9"/>
    <w:multiLevelType w:val="hybridMultilevel"/>
    <w:tmpl w:val="87D6A4DC"/>
    <w:lvl w:ilvl="0" w:tplc="74EE438C">
      <w:start w:val="1"/>
      <w:numFmt w:val="bullet"/>
      <w:lvlText w:val="-"/>
      <w:lvlJc w:val="left"/>
      <w:pPr>
        <w:ind w:left="1440" w:hanging="360"/>
      </w:pPr>
      <w:rPr>
        <w:rFonts w:ascii="Arial" w:eastAsia="Arial" w:hAnsi="Arial"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3BF5606B"/>
    <w:multiLevelType w:val="hybridMultilevel"/>
    <w:tmpl w:val="6FF45C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D0D541D"/>
    <w:multiLevelType w:val="multilevel"/>
    <w:tmpl w:val="4AFAECA6"/>
    <w:lvl w:ilvl="0">
      <w:start w:val="1"/>
      <w:numFmt w:val="bullet"/>
      <w:lvlText w:val="-"/>
      <w:lvlJc w:val="left"/>
      <w:pPr>
        <w:tabs>
          <w:tab w:val="num" w:pos="720"/>
        </w:tabs>
        <w:ind w:left="720" w:hanging="360"/>
      </w:pPr>
      <w:rPr>
        <w:rFonts w:ascii="Arial" w:eastAsia="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681737"/>
    <w:multiLevelType w:val="multilevel"/>
    <w:tmpl w:val="9DCAB64A"/>
    <w:lvl w:ilvl="0">
      <w:start w:val="1"/>
      <w:numFmt w:val="bullet"/>
      <w:lvlText w:val="-"/>
      <w:lvlJc w:val="left"/>
      <w:pPr>
        <w:tabs>
          <w:tab w:val="num" w:pos="720"/>
        </w:tabs>
        <w:ind w:left="720" w:hanging="360"/>
      </w:pPr>
      <w:rPr>
        <w:rFonts w:ascii="Arial" w:eastAsia="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817281"/>
    <w:multiLevelType w:val="multilevel"/>
    <w:tmpl w:val="EB34BAC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4C75B17"/>
    <w:multiLevelType w:val="hybridMultilevel"/>
    <w:tmpl w:val="8F4E1526"/>
    <w:lvl w:ilvl="0" w:tplc="74EE438C">
      <w:start w:val="1"/>
      <w:numFmt w:val="bullet"/>
      <w:lvlText w:val="-"/>
      <w:lvlJc w:val="left"/>
      <w:pPr>
        <w:ind w:left="1440" w:hanging="360"/>
      </w:pPr>
      <w:rPr>
        <w:rFonts w:ascii="Arial" w:eastAsia="Arial" w:hAnsi="Arial"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47CF0407"/>
    <w:multiLevelType w:val="hybridMultilevel"/>
    <w:tmpl w:val="6EBE04BE"/>
    <w:lvl w:ilvl="0" w:tplc="74EE438C">
      <w:start w:val="1"/>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BCD41A1"/>
    <w:multiLevelType w:val="multilevel"/>
    <w:tmpl w:val="F9946ECA"/>
    <w:lvl w:ilvl="0">
      <w:start w:val="1"/>
      <w:numFmt w:val="bullet"/>
      <w:lvlText w:val="-"/>
      <w:lvlJc w:val="left"/>
      <w:pPr>
        <w:tabs>
          <w:tab w:val="num" w:pos="720"/>
        </w:tabs>
        <w:ind w:left="720" w:hanging="360"/>
      </w:pPr>
      <w:rPr>
        <w:rFonts w:ascii="Arial" w:eastAsia="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653479"/>
    <w:multiLevelType w:val="multilevel"/>
    <w:tmpl w:val="83FE3E56"/>
    <w:lvl w:ilvl="0">
      <w:start w:val="1"/>
      <w:numFmt w:val="bullet"/>
      <w:lvlText w:val="-"/>
      <w:lvlJc w:val="left"/>
      <w:pPr>
        <w:tabs>
          <w:tab w:val="num" w:pos="720"/>
        </w:tabs>
        <w:ind w:left="720" w:hanging="360"/>
      </w:pPr>
      <w:rPr>
        <w:rFonts w:ascii="Arial" w:eastAsia="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21275C"/>
    <w:multiLevelType w:val="multilevel"/>
    <w:tmpl w:val="6EB20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C52F16"/>
    <w:multiLevelType w:val="multilevel"/>
    <w:tmpl w:val="2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3" w15:restartNumberingAfterBreak="0">
    <w:nsid w:val="591E1267"/>
    <w:multiLevelType w:val="hybridMultilevel"/>
    <w:tmpl w:val="41AE06BE"/>
    <w:lvl w:ilvl="0" w:tplc="74EE438C">
      <w:start w:val="1"/>
      <w:numFmt w:val="bullet"/>
      <w:lvlText w:val="-"/>
      <w:lvlJc w:val="left"/>
      <w:pPr>
        <w:ind w:left="1440" w:hanging="360"/>
      </w:pPr>
      <w:rPr>
        <w:rFonts w:ascii="Arial" w:eastAsia="Arial" w:hAnsi="Arial"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4" w15:restartNumberingAfterBreak="0">
    <w:nsid w:val="59A72AE4"/>
    <w:multiLevelType w:val="hybridMultilevel"/>
    <w:tmpl w:val="A37A0208"/>
    <w:lvl w:ilvl="0" w:tplc="240A0015">
      <w:start w:val="1"/>
      <w:numFmt w:val="upperLetter"/>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67C255F7"/>
    <w:multiLevelType w:val="hybridMultilevel"/>
    <w:tmpl w:val="BF129A90"/>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69F517C1"/>
    <w:multiLevelType w:val="multilevel"/>
    <w:tmpl w:val="107A8F18"/>
    <w:lvl w:ilvl="0">
      <w:start w:val="1"/>
      <w:numFmt w:val="bullet"/>
      <w:lvlText w:val="-"/>
      <w:lvlJc w:val="left"/>
      <w:pPr>
        <w:tabs>
          <w:tab w:val="num" w:pos="720"/>
        </w:tabs>
        <w:ind w:left="720" w:hanging="360"/>
      </w:pPr>
      <w:rPr>
        <w:rFonts w:ascii="Arial" w:eastAsia="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A964F8"/>
    <w:multiLevelType w:val="hybridMultilevel"/>
    <w:tmpl w:val="A0CAE56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71824ACB"/>
    <w:multiLevelType w:val="hybridMultilevel"/>
    <w:tmpl w:val="44500CB0"/>
    <w:lvl w:ilvl="0" w:tplc="74EE438C">
      <w:start w:val="1"/>
      <w:numFmt w:val="bullet"/>
      <w:lvlText w:val="-"/>
      <w:lvlJc w:val="left"/>
      <w:pPr>
        <w:ind w:left="1440" w:hanging="360"/>
      </w:pPr>
      <w:rPr>
        <w:rFonts w:ascii="Arial" w:eastAsia="Arial" w:hAnsi="Arial"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9" w15:restartNumberingAfterBreak="0">
    <w:nsid w:val="71B201B7"/>
    <w:multiLevelType w:val="multilevel"/>
    <w:tmpl w:val="019E839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F83B4A"/>
    <w:multiLevelType w:val="hybridMultilevel"/>
    <w:tmpl w:val="BF129A90"/>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7C261905"/>
    <w:multiLevelType w:val="multilevel"/>
    <w:tmpl w:val="BC4064BA"/>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32" w15:restartNumberingAfterBreak="0">
    <w:nsid w:val="7C2E3737"/>
    <w:multiLevelType w:val="hybridMultilevel"/>
    <w:tmpl w:val="FE56F4F6"/>
    <w:lvl w:ilvl="0" w:tplc="74EE438C">
      <w:start w:val="1"/>
      <w:numFmt w:val="bullet"/>
      <w:lvlText w:val="-"/>
      <w:lvlJc w:val="left"/>
      <w:pPr>
        <w:ind w:left="1440" w:hanging="360"/>
      </w:pPr>
      <w:rPr>
        <w:rFonts w:ascii="Arial" w:eastAsia="Arial" w:hAnsi="Arial"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3" w15:restartNumberingAfterBreak="0">
    <w:nsid w:val="7C965C28"/>
    <w:multiLevelType w:val="hybridMultilevel"/>
    <w:tmpl w:val="5AFCE26E"/>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2"/>
  </w:num>
  <w:num w:numId="2">
    <w:abstractNumId w:val="24"/>
  </w:num>
  <w:num w:numId="3">
    <w:abstractNumId w:val="2"/>
  </w:num>
  <w:num w:numId="4">
    <w:abstractNumId w:val="1"/>
  </w:num>
  <w:num w:numId="5">
    <w:abstractNumId w:val="13"/>
  </w:num>
  <w:num w:numId="6">
    <w:abstractNumId w:val="26"/>
  </w:num>
  <w:num w:numId="7">
    <w:abstractNumId w:val="25"/>
  </w:num>
  <w:num w:numId="8">
    <w:abstractNumId w:val="5"/>
  </w:num>
  <w:num w:numId="9">
    <w:abstractNumId w:val="32"/>
  </w:num>
  <w:num w:numId="10">
    <w:abstractNumId w:val="27"/>
  </w:num>
  <w:num w:numId="11">
    <w:abstractNumId w:val="30"/>
  </w:num>
  <w:num w:numId="12">
    <w:abstractNumId w:val="18"/>
  </w:num>
  <w:num w:numId="13">
    <w:abstractNumId w:val="29"/>
  </w:num>
  <w:num w:numId="14">
    <w:abstractNumId w:val="16"/>
  </w:num>
  <w:num w:numId="15">
    <w:abstractNumId w:val="33"/>
  </w:num>
  <w:num w:numId="16">
    <w:abstractNumId w:val="7"/>
  </w:num>
  <w:num w:numId="17">
    <w:abstractNumId w:val="15"/>
  </w:num>
  <w:num w:numId="18">
    <w:abstractNumId w:val="20"/>
  </w:num>
  <w:num w:numId="19">
    <w:abstractNumId w:val="31"/>
  </w:num>
  <w:num w:numId="20">
    <w:abstractNumId w:val="9"/>
  </w:num>
  <w:num w:numId="21">
    <w:abstractNumId w:val="10"/>
  </w:num>
  <w:num w:numId="22">
    <w:abstractNumId w:val="6"/>
  </w:num>
  <w:num w:numId="23">
    <w:abstractNumId w:val="14"/>
  </w:num>
  <w:num w:numId="24">
    <w:abstractNumId w:val="19"/>
  </w:num>
  <w:num w:numId="25">
    <w:abstractNumId w:val="11"/>
  </w:num>
  <w:num w:numId="26">
    <w:abstractNumId w:val="8"/>
  </w:num>
  <w:num w:numId="27">
    <w:abstractNumId w:val="21"/>
  </w:num>
  <w:num w:numId="28">
    <w:abstractNumId w:val="4"/>
  </w:num>
  <w:num w:numId="29">
    <w:abstractNumId w:val="23"/>
  </w:num>
  <w:num w:numId="30">
    <w:abstractNumId w:val="17"/>
  </w:num>
  <w:num w:numId="31">
    <w:abstractNumId w:val="0"/>
  </w:num>
  <w:num w:numId="32">
    <w:abstractNumId w:val="3"/>
  </w:num>
  <w:num w:numId="33">
    <w:abstractNumId w:val="28"/>
  </w:num>
  <w:num w:numId="34">
    <w:abstractNumId w:val="12"/>
  </w:num>
  <w:numIdMacAtCleanup w:val="3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auraPGM">
    <w15:presenceInfo w15:providerId="None" w15:userId="LauraPG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58C"/>
    <w:rsid w:val="0000064F"/>
    <w:rsid w:val="0000457A"/>
    <w:rsid w:val="00010927"/>
    <w:rsid w:val="000300BA"/>
    <w:rsid w:val="00034BB9"/>
    <w:rsid w:val="0003509A"/>
    <w:rsid w:val="00060080"/>
    <w:rsid w:val="00063992"/>
    <w:rsid w:val="00076731"/>
    <w:rsid w:val="0007790F"/>
    <w:rsid w:val="000B0C49"/>
    <w:rsid w:val="000D0436"/>
    <w:rsid w:val="000D13D5"/>
    <w:rsid w:val="000D7175"/>
    <w:rsid w:val="001279A6"/>
    <w:rsid w:val="00130BF4"/>
    <w:rsid w:val="0013194D"/>
    <w:rsid w:val="0013766E"/>
    <w:rsid w:val="0016329D"/>
    <w:rsid w:val="00166177"/>
    <w:rsid w:val="00181BEB"/>
    <w:rsid w:val="001914E3"/>
    <w:rsid w:val="00195C26"/>
    <w:rsid w:val="001A16EC"/>
    <w:rsid w:val="001A3DB1"/>
    <w:rsid w:val="001B14D3"/>
    <w:rsid w:val="001C1C6A"/>
    <w:rsid w:val="001D3C47"/>
    <w:rsid w:val="00201D95"/>
    <w:rsid w:val="00211168"/>
    <w:rsid w:val="00211648"/>
    <w:rsid w:val="00212E1A"/>
    <w:rsid w:val="00213A57"/>
    <w:rsid w:val="00215862"/>
    <w:rsid w:val="002204C4"/>
    <w:rsid w:val="0023651A"/>
    <w:rsid w:val="0024406C"/>
    <w:rsid w:val="0024780D"/>
    <w:rsid w:val="00247C1F"/>
    <w:rsid w:val="00251C89"/>
    <w:rsid w:val="0027405B"/>
    <w:rsid w:val="002924B5"/>
    <w:rsid w:val="002970A9"/>
    <w:rsid w:val="002976C4"/>
    <w:rsid w:val="002A76EB"/>
    <w:rsid w:val="002D4972"/>
    <w:rsid w:val="002E3601"/>
    <w:rsid w:val="002E4074"/>
    <w:rsid w:val="002F6A79"/>
    <w:rsid w:val="003053D8"/>
    <w:rsid w:val="00335823"/>
    <w:rsid w:val="003537DD"/>
    <w:rsid w:val="00363EB2"/>
    <w:rsid w:val="00371BA3"/>
    <w:rsid w:val="0037385C"/>
    <w:rsid w:val="003746D1"/>
    <w:rsid w:val="00385810"/>
    <w:rsid w:val="003868CA"/>
    <w:rsid w:val="00391537"/>
    <w:rsid w:val="003942D5"/>
    <w:rsid w:val="00395E71"/>
    <w:rsid w:val="003974E6"/>
    <w:rsid w:val="003A4BDB"/>
    <w:rsid w:val="003B23BC"/>
    <w:rsid w:val="003B2E5E"/>
    <w:rsid w:val="003B6F8C"/>
    <w:rsid w:val="003C34E2"/>
    <w:rsid w:val="003C75D0"/>
    <w:rsid w:val="003D5555"/>
    <w:rsid w:val="003D6A8D"/>
    <w:rsid w:val="003E5C00"/>
    <w:rsid w:val="00414864"/>
    <w:rsid w:val="00423D07"/>
    <w:rsid w:val="00425F58"/>
    <w:rsid w:val="00430269"/>
    <w:rsid w:val="00442079"/>
    <w:rsid w:val="00443E4C"/>
    <w:rsid w:val="0045064F"/>
    <w:rsid w:val="00457CDD"/>
    <w:rsid w:val="00471196"/>
    <w:rsid w:val="0047390D"/>
    <w:rsid w:val="004741C2"/>
    <w:rsid w:val="00481BDB"/>
    <w:rsid w:val="00483368"/>
    <w:rsid w:val="00487319"/>
    <w:rsid w:val="004A7C81"/>
    <w:rsid w:val="004B225D"/>
    <w:rsid w:val="004C42EA"/>
    <w:rsid w:val="004C739C"/>
    <w:rsid w:val="004D4605"/>
    <w:rsid w:val="004E348F"/>
    <w:rsid w:val="004E541E"/>
    <w:rsid w:val="004F2E6B"/>
    <w:rsid w:val="004F597B"/>
    <w:rsid w:val="00502C3A"/>
    <w:rsid w:val="00504B2C"/>
    <w:rsid w:val="0052701E"/>
    <w:rsid w:val="00534B7B"/>
    <w:rsid w:val="00541A86"/>
    <w:rsid w:val="00550E22"/>
    <w:rsid w:val="005613D1"/>
    <w:rsid w:val="00567FCB"/>
    <w:rsid w:val="00575AA9"/>
    <w:rsid w:val="005818FF"/>
    <w:rsid w:val="00587875"/>
    <w:rsid w:val="00594E2E"/>
    <w:rsid w:val="0059529C"/>
    <w:rsid w:val="005A1515"/>
    <w:rsid w:val="005A1838"/>
    <w:rsid w:val="005A6031"/>
    <w:rsid w:val="005A6C02"/>
    <w:rsid w:val="005B59F2"/>
    <w:rsid w:val="005C3A67"/>
    <w:rsid w:val="005C57D2"/>
    <w:rsid w:val="005C60A3"/>
    <w:rsid w:val="005C7C45"/>
    <w:rsid w:val="005D181A"/>
    <w:rsid w:val="005E0C97"/>
    <w:rsid w:val="005E45DE"/>
    <w:rsid w:val="005F179B"/>
    <w:rsid w:val="00605090"/>
    <w:rsid w:val="00606EF5"/>
    <w:rsid w:val="0063178B"/>
    <w:rsid w:val="00635CD6"/>
    <w:rsid w:val="00641FFC"/>
    <w:rsid w:val="006520C1"/>
    <w:rsid w:val="00657B51"/>
    <w:rsid w:val="0066062F"/>
    <w:rsid w:val="00676642"/>
    <w:rsid w:val="006800B9"/>
    <w:rsid w:val="006868DF"/>
    <w:rsid w:val="0069432E"/>
    <w:rsid w:val="0069684D"/>
    <w:rsid w:val="006A3C38"/>
    <w:rsid w:val="006B03F8"/>
    <w:rsid w:val="006E0DE9"/>
    <w:rsid w:val="006F09CC"/>
    <w:rsid w:val="006F29B4"/>
    <w:rsid w:val="006F5C25"/>
    <w:rsid w:val="00710B0E"/>
    <w:rsid w:val="00761E1C"/>
    <w:rsid w:val="00763B72"/>
    <w:rsid w:val="0077198C"/>
    <w:rsid w:val="00783BF0"/>
    <w:rsid w:val="00790417"/>
    <w:rsid w:val="0079501A"/>
    <w:rsid w:val="007A1B82"/>
    <w:rsid w:val="007A3E53"/>
    <w:rsid w:val="007A4A63"/>
    <w:rsid w:val="007D0367"/>
    <w:rsid w:val="007D6926"/>
    <w:rsid w:val="007E1151"/>
    <w:rsid w:val="007E584D"/>
    <w:rsid w:val="00806651"/>
    <w:rsid w:val="00806F9C"/>
    <w:rsid w:val="00812187"/>
    <w:rsid w:val="0081389F"/>
    <w:rsid w:val="00825175"/>
    <w:rsid w:val="00835D9F"/>
    <w:rsid w:val="00844FC7"/>
    <w:rsid w:val="00847A31"/>
    <w:rsid w:val="00850E1C"/>
    <w:rsid w:val="00852BED"/>
    <w:rsid w:val="00854CE8"/>
    <w:rsid w:val="008554D1"/>
    <w:rsid w:val="008619C9"/>
    <w:rsid w:val="008655AC"/>
    <w:rsid w:val="00870302"/>
    <w:rsid w:val="00873E52"/>
    <w:rsid w:val="00885EAA"/>
    <w:rsid w:val="008903F8"/>
    <w:rsid w:val="0089304B"/>
    <w:rsid w:val="008B2C49"/>
    <w:rsid w:val="008C7577"/>
    <w:rsid w:val="008C7D45"/>
    <w:rsid w:val="008D31B3"/>
    <w:rsid w:val="008D6058"/>
    <w:rsid w:val="008E4CFA"/>
    <w:rsid w:val="008E4FFE"/>
    <w:rsid w:val="008F2A0C"/>
    <w:rsid w:val="008F38C4"/>
    <w:rsid w:val="008F3CFE"/>
    <w:rsid w:val="008F47CA"/>
    <w:rsid w:val="008F72FF"/>
    <w:rsid w:val="00902F29"/>
    <w:rsid w:val="009046DB"/>
    <w:rsid w:val="00943FA7"/>
    <w:rsid w:val="0094418A"/>
    <w:rsid w:val="009455EE"/>
    <w:rsid w:val="0095246F"/>
    <w:rsid w:val="00953AA1"/>
    <w:rsid w:val="009637AC"/>
    <w:rsid w:val="009704EA"/>
    <w:rsid w:val="00977428"/>
    <w:rsid w:val="009942A0"/>
    <w:rsid w:val="009A1DDD"/>
    <w:rsid w:val="009A3296"/>
    <w:rsid w:val="009A493F"/>
    <w:rsid w:val="009B35E1"/>
    <w:rsid w:val="009B3DD6"/>
    <w:rsid w:val="009B58F2"/>
    <w:rsid w:val="009C105A"/>
    <w:rsid w:val="009C6E9E"/>
    <w:rsid w:val="009C7822"/>
    <w:rsid w:val="009D052E"/>
    <w:rsid w:val="009D2DED"/>
    <w:rsid w:val="009E5DF5"/>
    <w:rsid w:val="009F440D"/>
    <w:rsid w:val="00A14A84"/>
    <w:rsid w:val="00A23C0B"/>
    <w:rsid w:val="00A26B3D"/>
    <w:rsid w:val="00A35D51"/>
    <w:rsid w:val="00A37D2E"/>
    <w:rsid w:val="00A43920"/>
    <w:rsid w:val="00A46D5C"/>
    <w:rsid w:val="00A51116"/>
    <w:rsid w:val="00A55207"/>
    <w:rsid w:val="00A609B0"/>
    <w:rsid w:val="00A92B7C"/>
    <w:rsid w:val="00AC747E"/>
    <w:rsid w:val="00AD4590"/>
    <w:rsid w:val="00AD5422"/>
    <w:rsid w:val="00AE0E45"/>
    <w:rsid w:val="00AE6B01"/>
    <w:rsid w:val="00AF1071"/>
    <w:rsid w:val="00B23980"/>
    <w:rsid w:val="00B30399"/>
    <w:rsid w:val="00B47B3E"/>
    <w:rsid w:val="00B53675"/>
    <w:rsid w:val="00B542AD"/>
    <w:rsid w:val="00B6337D"/>
    <w:rsid w:val="00B90EBC"/>
    <w:rsid w:val="00B97212"/>
    <w:rsid w:val="00BA2CEF"/>
    <w:rsid w:val="00BA3759"/>
    <w:rsid w:val="00BB59AF"/>
    <w:rsid w:val="00BD724D"/>
    <w:rsid w:val="00BE1743"/>
    <w:rsid w:val="00BF0EA9"/>
    <w:rsid w:val="00BF21D3"/>
    <w:rsid w:val="00C044C4"/>
    <w:rsid w:val="00C23CBE"/>
    <w:rsid w:val="00C2690D"/>
    <w:rsid w:val="00C40F3C"/>
    <w:rsid w:val="00C44D6C"/>
    <w:rsid w:val="00C45A3B"/>
    <w:rsid w:val="00C462EA"/>
    <w:rsid w:val="00C55122"/>
    <w:rsid w:val="00C84255"/>
    <w:rsid w:val="00C9101D"/>
    <w:rsid w:val="00C93C0F"/>
    <w:rsid w:val="00CA1E08"/>
    <w:rsid w:val="00CB0C16"/>
    <w:rsid w:val="00CB0E9A"/>
    <w:rsid w:val="00CB2C16"/>
    <w:rsid w:val="00CC2375"/>
    <w:rsid w:val="00CC6900"/>
    <w:rsid w:val="00CD2208"/>
    <w:rsid w:val="00CD70CC"/>
    <w:rsid w:val="00CE0815"/>
    <w:rsid w:val="00CF05F3"/>
    <w:rsid w:val="00CF1FFB"/>
    <w:rsid w:val="00CF41EA"/>
    <w:rsid w:val="00D158FE"/>
    <w:rsid w:val="00D1644B"/>
    <w:rsid w:val="00D376E1"/>
    <w:rsid w:val="00D40BCA"/>
    <w:rsid w:val="00D50227"/>
    <w:rsid w:val="00D84DB8"/>
    <w:rsid w:val="00D85950"/>
    <w:rsid w:val="00D91EF0"/>
    <w:rsid w:val="00DD1198"/>
    <w:rsid w:val="00DE1246"/>
    <w:rsid w:val="00DE3C5C"/>
    <w:rsid w:val="00DE69BA"/>
    <w:rsid w:val="00DF533A"/>
    <w:rsid w:val="00DF6985"/>
    <w:rsid w:val="00E006AA"/>
    <w:rsid w:val="00E13231"/>
    <w:rsid w:val="00E35A67"/>
    <w:rsid w:val="00E36C0D"/>
    <w:rsid w:val="00E47A43"/>
    <w:rsid w:val="00E66E49"/>
    <w:rsid w:val="00E670CF"/>
    <w:rsid w:val="00E67729"/>
    <w:rsid w:val="00E81138"/>
    <w:rsid w:val="00E92267"/>
    <w:rsid w:val="00E97AC7"/>
    <w:rsid w:val="00EA3912"/>
    <w:rsid w:val="00EC50D0"/>
    <w:rsid w:val="00ED507F"/>
    <w:rsid w:val="00EE5C8F"/>
    <w:rsid w:val="00EF7EB8"/>
    <w:rsid w:val="00F05009"/>
    <w:rsid w:val="00F0629D"/>
    <w:rsid w:val="00F15C43"/>
    <w:rsid w:val="00F2135A"/>
    <w:rsid w:val="00F25143"/>
    <w:rsid w:val="00F26E4F"/>
    <w:rsid w:val="00F45342"/>
    <w:rsid w:val="00F50C33"/>
    <w:rsid w:val="00F62095"/>
    <w:rsid w:val="00F62CBF"/>
    <w:rsid w:val="00F65200"/>
    <w:rsid w:val="00F66FE6"/>
    <w:rsid w:val="00F6705F"/>
    <w:rsid w:val="00F715AB"/>
    <w:rsid w:val="00F71B20"/>
    <w:rsid w:val="00F73DC4"/>
    <w:rsid w:val="00F8373F"/>
    <w:rsid w:val="00F83C95"/>
    <w:rsid w:val="00F86141"/>
    <w:rsid w:val="00F91C28"/>
    <w:rsid w:val="00F93695"/>
    <w:rsid w:val="00FA181C"/>
    <w:rsid w:val="00FC0538"/>
    <w:rsid w:val="00FC1269"/>
    <w:rsid w:val="00FD581C"/>
    <w:rsid w:val="00FD6035"/>
    <w:rsid w:val="00FF258C"/>
    <w:rsid w:val="00FF4E7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F9340CF4-AEED-42B3-A8C4-EE92E12CD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rsid w:val="004C739C"/>
    <w:pPr>
      <w:keepNext/>
      <w:keepLines/>
      <w:numPr>
        <w:numId w:val="1"/>
      </w:numPr>
      <w:spacing w:before="400" w:after="120"/>
      <w:outlineLvl w:val="0"/>
    </w:pPr>
    <w:rPr>
      <w:b/>
      <w:sz w:val="20"/>
      <w:szCs w:val="40"/>
    </w:rPr>
  </w:style>
  <w:style w:type="paragraph" w:styleId="Ttulo2">
    <w:name w:val="heading 2"/>
    <w:basedOn w:val="Normal"/>
    <w:next w:val="Normal"/>
    <w:uiPriority w:val="9"/>
    <w:unhideWhenUsed/>
    <w:qFormat/>
    <w:rsid w:val="004C739C"/>
    <w:pPr>
      <w:keepNext/>
      <w:keepLines/>
      <w:numPr>
        <w:ilvl w:val="1"/>
        <w:numId w:val="1"/>
      </w:numPr>
      <w:spacing w:before="360" w:after="120"/>
      <w:outlineLvl w:val="1"/>
    </w:pPr>
    <w:rPr>
      <w:b/>
      <w:sz w:val="20"/>
      <w:szCs w:val="32"/>
    </w:rPr>
  </w:style>
  <w:style w:type="paragraph" w:styleId="Ttulo3">
    <w:name w:val="heading 3"/>
    <w:basedOn w:val="Normal"/>
    <w:next w:val="Normal"/>
    <w:uiPriority w:val="9"/>
    <w:semiHidden/>
    <w:unhideWhenUsed/>
    <w:qFormat/>
    <w:pPr>
      <w:keepNext/>
      <w:keepLines/>
      <w:numPr>
        <w:ilvl w:val="2"/>
        <w:numId w:val="1"/>
      </w:numPr>
      <w:spacing w:before="320" w:after="80"/>
      <w:outlineLvl w:val="2"/>
    </w:pPr>
    <w:rPr>
      <w:color w:val="434343"/>
      <w:sz w:val="28"/>
      <w:szCs w:val="28"/>
    </w:rPr>
  </w:style>
  <w:style w:type="paragraph" w:styleId="Ttulo4">
    <w:name w:val="heading 4"/>
    <w:basedOn w:val="Normal"/>
    <w:next w:val="Normal"/>
    <w:uiPriority w:val="9"/>
    <w:unhideWhenUsed/>
    <w:qFormat/>
    <w:pPr>
      <w:keepNext/>
      <w:keepLines/>
      <w:numPr>
        <w:ilvl w:val="3"/>
        <w:numId w:val="1"/>
      </w:numPr>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numPr>
        <w:ilvl w:val="4"/>
        <w:numId w:val="1"/>
      </w:numPr>
      <w:spacing w:before="240" w:after="80"/>
      <w:outlineLvl w:val="4"/>
    </w:pPr>
    <w:rPr>
      <w:color w:val="666666"/>
    </w:rPr>
  </w:style>
  <w:style w:type="paragraph" w:styleId="Ttulo6">
    <w:name w:val="heading 6"/>
    <w:basedOn w:val="Normal"/>
    <w:next w:val="Normal"/>
    <w:uiPriority w:val="9"/>
    <w:semiHidden/>
    <w:unhideWhenUsed/>
    <w:qFormat/>
    <w:pPr>
      <w:keepNext/>
      <w:keepLines/>
      <w:numPr>
        <w:ilvl w:val="5"/>
        <w:numId w:val="1"/>
      </w:numPr>
      <w:spacing w:before="240" w:after="80"/>
      <w:outlineLvl w:val="5"/>
    </w:pPr>
    <w:rPr>
      <w:i/>
      <w:color w:val="666666"/>
    </w:rPr>
  </w:style>
  <w:style w:type="paragraph" w:styleId="Ttulo7">
    <w:name w:val="heading 7"/>
    <w:basedOn w:val="Normal"/>
    <w:next w:val="Normal"/>
    <w:link w:val="Ttulo7Car"/>
    <w:uiPriority w:val="9"/>
    <w:semiHidden/>
    <w:unhideWhenUsed/>
    <w:qFormat/>
    <w:rsid w:val="00D91EF0"/>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D91EF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91EF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32">
    <w:name w:val="32"/>
    <w:basedOn w:val="NormalTable0"/>
    <w:tblPr>
      <w:tblStyleRowBandSize w:val="1"/>
      <w:tblStyleColBandSize w:val="1"/>
      <w:tblCellMar>
        <w:top w:w="100" w:type="dxa"/>
        <w:left w:w="100" w:type="dxa"/>
        <w:bottom w:w="100" w:type="dxa"/>
        <w:right w:w="100" w:type="dxa"/>
      </w:tblCellMar>
    </w:tblPr>
  </w:style>
  <w:style w:type="table" w:customStyle="1" w:styleId="31">
    <w:name w:val="31"/>
    <w:basedOn w:val="NormalTable0"/>
    <w:tblPr>
      <w:tblStyleRowBandSize w:val="1"/>
      <w:tblStyleColBandSize w:val="1"/>
      <w:tblCellMar>
        <w:top w:w="100" w:type="dxa"/>
        <w:left w:w="100" w:type="dxa"/>
        <w:bottom w:w="100" w:type="dxa"/>
        <w:right w:w="100" w:type="dxa"/>
      </w:tblCellMar>
    </w:tblPr>
  </w:style>
  <w:style w:type="table" w:customStyle="1" w:styleId="30">
    <w:name w:val="30"/>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semiHidden/>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29">
    <w:name w:val="2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8">
    <w:name w:val="2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7">
    <w:name w:val="2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6">
    <w:name w:val="2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5">
    <w:name w:val="25"/>
    <w:basedOn w:val="TableNormal"/>
    <w:tblPr>
      <w:tblStyleRowBandSize w:val="1"/>
      <w:tblStyleColBandSize w:val="1"/>
      <w:tblCellMar>
        <w:left w:w="70" w:type="dxa"/>
        <w:right w:w="70" w:type="dxa"/>
      </w:tblCellMar>
    </w:tblPr>
  </w:style>
  <w:style w:type="table" w:customStyle="1" w:styleId="24">
    <w:name w:val="24"/>
    <w:basedOn w:val="TableNormal"/>
    <w:tblPr>
      <w:tblStyleRowBandSize w:val="1"/>
      <w:tblStyleColBandSize w:val="1"/>
      <w:tblCellMar>
        <w:top w:w="15" w:type="dxa"/>
        <w:left w:w="15" w:type="dxa"/>
        <w:bottom w:w="15" w:type="dxa"/>
        <w:right w:w="15" w:type="dxa"/>
      </w:tblCellMar>
    </w:tblPr>
  </w:style>
  <w:style w:type="table" w:customStyle="1" w:styleId="23">
    <w:name w:val="23"/>
    <w:basedOn w:val="TableNormal"/>
    <w:tblPr>
      <w:tblStyleRowBandSize w:val="1"/>
      <w:tblStyleColBandSize w:val="1"/>
      <w:tblCellMar>
        <w:top w:w="15" w:type="dxa"/>
        <w:left w:w="15" w:type="dxa"/>
        <w:bottom w:w="15" w:type="dxa"/>
        <w:right w:w="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9">
    <w:name w:val="1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8">
    <w:name w:val="1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7">
    <w:name w:val="1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6">
    <w:name w:val="1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5">
    <w:name w:val="1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4">
    <w:name w:val="1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3">
    <w:name w:val="1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2">
    <w:name w:val="1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11">
    <w:name w:val="1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0">
    <w:name w:val="10"/>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9">
    <w:name w:val="9"/>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NormalTable1"/>
    <w:tblPr>
      <w:tblStyleRowBandSize w:val="1"/>
      <w:tblStyleColBandSize w:val="1"/>
      <w:tblCellMar>
        <w:top w:w="100" w:type="dxa"/>
        <w:left w:w="100" w:type="dxa"/>
        <w:bottom w:w="100" w:type="dxa"/>
        <w:right w:w="100" w:type="dxa"/>
      </w:tblCellMar>
    </w:tblPr>
  </w:style>
  <w:style w:type="table" w:customStyle="1" w:styleId="6">
    <w:name w:val="6"/>
    <w:basedOn w:val="NormalTable1"/>
    <w:tblPr>
      <w:tblStyleRowBandSize w:val="1"/>
      <w:tblStyleColBandSize w:val="1"/>
      <w:tblCellMar>
        <w:top w:w="100" w:type="dxa"/>
        <w:left w:w="100" w:type="dxa"/>
        <w:bottom w:w="100" w:type="dxa"/>
        <w:right w:w="100" w:type="dxa"/>
      </w:tblCellMar>
    </w:tblPr>
  </w:style>
  <w:style w:type="table" w:customStyle="1" w:styleId="5">
    <w:name w:val="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
    <w:name w:val="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
    <w:name w:val="3"/>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
    <w:name w:val="2"/>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
    <w:name w:val="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url">
    <w:name w:val="url"/>
    <w:basedOn w:val="Fuentedeprrafopredeter"/>
    <w:rsid w:val="00502C3A"/>
  </w:style>
  <w:style w:type="character" w:styleId="Textoennegrita">
    <w:name w:val="Strong"/>
    <w:basedOn w:val="Fuentedeprrafopredeter"/>
    <w:uiPriority w:val="22"/>
    <w:qFormat/>
    <w:rsid w:val="008F3CFE"/>
    <w:rPr>
      <w:b/>
      <w:bCs/>
    </w:rPr>
  </w:style>
  <w:style w:type="paragraph" w:styleId="TtulodeTDC">
    <w:name w:val="TOC Heading"/>
    <w:basedOn w:val="Ttulo1"/>
    <w:next w:val="Normal"/>
    <w:uiPriority w:val="39"/>
    <w:unhideWhenUsed/>
    <w:qFormat/>
    <w:rsid w:val="00D91EF0"/>
    <w:pPr>
      <w:spacing w:before="240" w:after="0" w:line="259" w:lineRule="auto"/>
      <w:outlineLvl w:val="9"/>
    </w:pPr>
    <w:rPr>
      <w:rFonts w:asciiTheme="majorHAnsi" w:eastAsiaTheme="majorEastAsia" w:hAnsiTheme="majorHAnsi" w:cstheme="majorBidi"/>
      <w:b w:val="0"/>
      <w:color w:val="365F91" w:themeColor="accent1" w:themeShade="BF"/>
      <w:sz w:val="32"/>
      <w:szCs w:val="32"/>
      <w:lang w:eastAsia="es-CO"/>
    </w:rPr>
  </w:style>
  <w:style w:type="paragraph" w:styleId="TDC1">
    <w:name w:val="toc 1"/>
    <w:basedOn w:val="Normal"/>
    <w:next w:val="Normal"/>
    <w:autoRedefine/>
    <w:uiPriority w:val="39"/>
    <w:unhideWhenUsed/>
    <w:rsid w:val="00D91EF0"/>
    <w:pPr>
      <w:tabs>
        <w:tab w:val="left" w:pos="440"/>
        <w:tab w:val="right" w:leader="dot" w:pos="9962"/>
      </w:tabs>
      <w:spacing w:after="100"/>
    </w:pPr>
  </w:style>
  <w:style w:type="paragraph" w:styleId="TDC2">
    <w:name w:val="toc 2"/>
    <w:basedOn w:val="Normal"/>
    <w:next w:val="Normal"/>
    <w:autoRedefine/>
    <w:uiPriority w:val="39"/>
    <w:unhideWhenUsed/>
    <w:rsid w:val="00D91EF0"/>
    <w:pPr>
      <w:spacing w:after="100"/>
      <w:ind w:left="220"/>
    </w:pPr>
  </w:style>
  <w:style w:type="character" w:customStyle="1" w:styleId="Ttulo7Car">
    <w:name w:val="Título 7 Car"/>
    <w:basedOn w:val="Fuentedeprrafopredeter"/>
    <w:link w:val="Ttulo7"/>
    <w:uiPriority w:val="9"/>
    <w:semiHidden/>
    <w:rsid w:val="00D91EF0"/>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D91EF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91EF0"/>
    <w:rPr>
      <w:rFonts w:asciiTheme="majorHAnsi" w:eastAsiaTheme="majorEastAsia" w:hAnsiTheme="majorHAnsi" w:cstheme="majorBidi"/>
      <w:i/>
      <w:iCs/>
      <w:color w:val="272727" w:themeColor="text1" w:themeTint="D8"/>
      <w:sz w:val="21"/>
      <w:szCs w:val="21"/>
    </w:rPr>
  </w:style>
  <w:style w:type="paragraph" w:styleId="Revisin">
    <w:name w:val="Revision"/>
    <w:hidden/>
    <w:uiPriority w:val="99"/>
    <w:semiHidden/>
    <w:rsid w:val="00213A57"/>
    <w:pPr>
      <w:spacing w:line="240" w:lineRule="auto"/>
    </w:pPr>
  </w:style>
  <w:style w:type="character" w:styleId="nfasis">
    <w:name w:val="Emphasis"/>
    <w:basedOn w:val="Fuentedeprrafopredeter"/>
    <w:uiPriority w:val="20"/>
    <w:qFormat/>
    <w:rsid w:val="00414864"/>
    <w:rPr>
      <w:i/>
      <w:iCs/>
    </w:rPr>
  </w:style>
  <w:style w:type="paragraph" w:styleId="TDC3">
    <w:name w:val="toc 3"/>
    <w:basedOn w:val="Normal"/>
    <w:next w:val="Normal"/>
    <w:autoRedefine/>
    <w:uiPriority w:val="39"/>
    <w:unhideWhenUsed/>
    <w:rsid w:val="00A5111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846453">
      <w:bodyDiv w:val="1"/>
      <w:marLeft w:val="0"/>
      <w:marRight w:val="0"/>
      <w:marTop w:val="0"/>
      <w:marBottom w:val="0"/>
      <w:divBdr>
        <w:top w:val="none" w:sz="0" w:space="0" w:color="auto"/>
        <w:left w:val="none" w:sz="0" w:space="0" w:color="auto"/>
        <w:bottom w:val="none" w:sz="0" w:space="0" w:color="auto"/>
        <w:right w:val="none" w:sz="0" w:space="0" w:color="auto"/>
      </w:divBdr>
    </w:div>
    <w:div w:id="269315220">
      <w:bodyDiv w:val="1"/>
      <w:marLeft w:val="0"/>
      <w:marRight w:val="0"/>
      <w:marTop w:val="0"/>
      <w:marBottom w:val="0"/>
      <w:divBdr>
        <w:top w:val="none" w:sz="0" w:space="0" w:color="auto"/>
        <w:left w:val="none" w:sz="0" w:space="0" w:color="auto"/>
        <w:bottom w:val="none" w:sz="0" w:space="0" w:color="auto"/>
        <w:right w:val="none" w:sz="0" w:space="0" w:color="auto"/>
      </w:divBdr>
    </w:div>
    <w:div w:id="420761138">
      <w:bodyDiv w:val="1"/>
      <w:marLeft w:val="0"/>
      <w:marRight w:val="0"/>
      <w:marTop w:val="0"/>
      <w:marBottom w:val="0"/>
      <w:divBdr>
        <w:top w:val="none" w:sz="0" w:space="0" w:color="auto"/>
        <w:left w:val="none" w:sz="0" w:space="0" w:color="auto"/>
        <w:bottom w:val="none" w:sz="0" w:space="0" w:color="auto"/>
        <w:right w:val="none" w:sz="0" w:space="0" w:color="auto"/>
      </w:divBdr>
      <w:divsChild>
        <w:div w:id="1929122037">
          <w:marLeft w:val="0"/>
          <w:marRight w:val="0"/>
          <w:marTop w:val="0"/>
          <w:marBottom w:val="0"/>
          <w:divBdr>
            <w:top w:val="none" w:sz="0" w:space="0" w:color="auto"/>
            <w:left w:val="none" w:sz="0" w:space="0" w:color="auto"/>
            <w:bottom w:val="none" w:sz="0" w:space="0" w:color="auto"/>
            <w:right w:val="none" w:sz="0" w:space="0" w:color="auto"/>
          </w:divBdr>
          <w:divsChild>
            <w:div w:id="1643387405">
              <w:marLeft w:val="0"/>
              <w:marRight w:val="0"/>
              <w:marTop w:val="0"/>
              <w:marBottom w:val="0"/>
              <w:divBdr>
                <w:top w:val="none" w:sz="0" w:space="0" w:color="auto"/>
                <w:left w:val="none" w:sz="0" w:space="0" w:color="auto"/>
                <w:bottom w:val="none" w:sz="0" w:space="0" w:color="auto"/>
                <w:right w:val="none" w:sz="0" w:space="0" w:color="auto"/>
              </w:divBdr>
              <w:divsChild>
                <w:div w:id="1878541493">
                  <w:marLeft w:val="0"/>
                  <w:marRight w:val="0"/>
                  <w:marTop w:val="0"/>
                  <w:marBottom w:val="0"/>
                  <w:divBdr>
                    <w:top w:val="none" w:sz="0" w:space="0" w:color="auto"/>
                    <w:left w:val="none" w:sz="0" w:space="0" w:color="auto"/>
                    <w:bottom w:val="none" w:sz="0" w:space="0" w:color="auto"/>
                    <w:right w:val="none" w:sz="0" w:space="0" w:color="auto"/>
                  </w:divBdr>
                  <w:divsChild>
                    <w:div w:id="1352104901">
                      <w:marLeft w:val="0"/>
                      <w:marRight w:val="0"/>
                      <w:marTop w:val="0"/>
                      <w:marBottom w:val="0"/>
                      <w:divBdr>
                        <w:top w:val="none" w:sz="0" w:space="0" w:color="auto"/>
                        <w:left w:val="none" w:sz="0" w:space="0" w:color="auto"/>
                        <w:bottom w:val="none" w:sz="0" w:space="0" w:color="auto"/>
                        <w:right w:val="none" w:sz="0" w:space="0" w:color="auto"/>
                      </w:divBdr>
                      <w:divsChild>
                        <w:div w:id="150680024">
                          <w:marLeft w:val="0"/>
                          <w:marRight w:val="0"/>
                          <w:marTop w:val="0"/>
                          <w:marBottom w:val="0"/>
                          <w:divBdr>
                            <w:top w:val="none" w:sz="0" w:space="0" w:color="auto"/>
                            <w:left w:val="none" w:sz="0" w:space="0" w:color="auto"/>
                            <w:bottom w:val="none" w:sz="0" w:space="0" w:color="auto"/>
                            <w:right w:val="none" w:sz="0" w:space="0" w:color="auto"/>
                          </w:divBdr>
                          <w:divsChild>
                            <w:div w:id="75779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5756029">
      <w:bodyDiv w:val="1"/>
      <w:marLeft w:val="0"/>
      <w:marRight w:val="0"/>
      <w:marTop w:val="0"/>
      <w:marBottom w:val="0"/>
      <w:divBdr>
        <w:top w:val="none" w:sz="0" w:space="0" w:color="auto"/>
        <w:left w:val="none" w:sz="0" w:space="0" w:color="auto"/>
        <w:bottom w:val="none" w:sz="0" w:space="0" w:color="auto"/>
        <w:right w:val="none" w:sz="0" w:space="0" w:color="auto"/>
      </w:divBdr>
    </w:div>
    <w:div w:id="474489756">
      <w:bodyDiv w:val="1"/>
      <w:marLeft w:val="0"/>
      <w:marRight w:val="0"/>
      <w:marTop w:val="0"/>
      <w:marBottom w:val="0"/>
      <w:divBdr>
        <w:top w:val="none" w:sz="0" w:space="0" w:color="auto"/>
        <w:left w:val="none" w:sz="0" w:space="0" w:color="auto"/>
        <w:bottom w:val="none" w:sz="0" w:space="0" w:color="auto"/>
        <w:right w:val="none" w:sz="0" w:space="0" w:color="auto"/>
      </w:divBdr>
    </w:div>
    <w:div w:id="561798258">
      <w:bodyDiv w:val="1"/>
      <w:marLeft w:val="0"/>
      <w:marRight w:val="0"/>
      <w:marTop w:val="0"/>
      <w:marBottom w:val="0"/>
      <w:divBdr>
        <w:top w:val="none" w:sz="0" w:space="0" w:color="auto"/>
        <w:left w:val="none" w:sz="0" w:space="0" w:color="auto"/>
        <w:bottom w:val="none" w:sz="0" w:space="0" w:color="auto"/>
        <w:right w:val="none" w:sz="0" w:space="0" w:color="auto"/>
      </w:divBdr>
    </w:div>
    <w:div w:id="678045184">
      <w:bodyDiv w:val="1"/>
      <w:marLeft w:val="0"/>
      <w:marRight w:val="0"/>
      <w:marTop w:val="0"/>
      <w:marBottom w:val="0"/>
      <w:divBdr>
        <w:top w:val="none" w:sz="0" w:space="0" w:color="auto"/>
        <w:left w:val="none" w:sz="0" w:space="0" w:color="auto"/>
        <w:bottom w:val="none" w:sz="0" w:space="0" w:color="auto"/>
        <w:right w:val="none" w:sz="0" w:space="0" w:color="auto"/>
      </w:divBdr>
    </w:div>
    <w:div w:id="716852371">
      <w:bodyDiv w:val="1"/>
      <w:marLeft w:val="0"/>
      <w:marRight w:val="0"/>
      <w:marTop w:val="0"/>
      <w:marBottom w:val="0"/>
      <w:divBdr>
        <w:top w:val="none" w:sz="0" w:space="0" w:color="auto"/>
        <w:left w:val="none" w:sz="0" w:space="0" w:color="auto"/>
        <w:bottom w:val="none" w:sz="0" w:space="0" w:color="auto"/>
        <w:right w:val="none" w:sz="0" w:space="0" w:color="auto"/>
      </w:divBdr>
    </w:div>
    <w:div w:id="717362285">
      <w:bodyDiv w:val="1"/>
      <w:marLeft w:val="0"/>
      <w:marRight w:val="0"/>
      <w:marTop w:val="0"/>
      <w:marBottom w:val="0"/>
      <w:divBdr>
        <w:top w:val="none" w:sz="0" w:space="0" w:color="auto"/>
        <w:left w:val="none" w:sz="0" w:space="0" w:color="auto"/>
        <w:bottom w:val="none" w:sz="0" w:space="0" w:color="auto"/>
        <w:right w:val="none" w:sz="0" w:space="0" w:color="auto"/>
      </w:divBdr>
    </w:div>
    <w:div w:id="828326409">
      <w:bodyDiv w:val="1"/>
      <w:marLeft w:val="0"/>
      <w:marRight w:val="0"/>
      <w:marTop w:val="0"/>
      <w:marBottom w:val="0"/>
      <w:divBdr>
        <w:top w:val="none" w:sz="0" w:space="0" w:color="auto"/>
        <w:left w:val="none" w:sz="0" w:space="0" w:color="auto"/>
        <w:bottom w:val="none" w:sz="0" w:space="0" w:color="auto"/>
        <w:right w:val="none" w:sz="0" w:space="0" w:color="auto"/>
      </w:divBdr>
    </w:div>
    <w:div w:id="945501337">
      <w:bodyDiv w:val="1"/>
      <w:marLeft w:val="0"/>
      <w:marRight w:val="0"/>
      <w:marTop w:val="0"/>
      <w:marBottom w:val="0"/>
      <w:divBdr>
        <w:top w:val="none" w:sz="0" w:space="0" w:color="auto"/>
        <w:left w:val="none" w:sz="0" w:space="0" w:color="auto"/>
        <w:bottom w:val="none" w:sz="0" w:space="0" w:color="auto"/>
        <w:right w:val="none" w:sz="0" w:space="0" w:color="auto"/>
      </w:divBdr>
    </w:div>
    <w:div w:id="1583219992">
      <w:bodyDiv w:val="1"/>
      <w:marLeft w:val="0"/>
      <w:marRight w:val="0"/>
      <w:marTop w:val="0"/>
      <w:marBottom w:val="0"/>
      <w:divBdr>
        <w:top w:val="none" w:sz="0" w:space="0" w:color="auto"/>
        <w:left w:val="none" w:sz="0" w:space="0" w:color="auto"/>
        <w:bottom w:val="none" w:sz="0" w:space="0" w:color="auto"/>
        <w:right w:val="none" w:sz="0" w:space="0" w:color="auto"/>
      </w:divBdr>
      <w:divsChild>
        <w:div w:id="1475828414">
          <w:marLeft w:val="0"/>
          <w:marRight w:val="0"/>
          <w:marTop w:val="0"/>
          <w:marBottom w:val="0"/>
          <w:divBdr>
            <w:top w:val="none" w:sz="0" w:space="0" w:color="auto"/>
            <w:left w:val="none" w:sz="0" w:space="0" w:color="auto"/>
            <w:bottom w:val="none" w:sz="0" w:space="0" w:color="auto"/>
            <w:right w:val="none" w:sz="0" w:space="0" w:color="auto"/>
          </w:divBdr>
          <w:divsChild>
            <w:div w:id="1530993374">
              <w:marLeft w:val="0"/>
              <w:marRight w:val="0"/>
              <w:marTop w:val="0"/>
              <w:marBottom w:val="0"/>
              <w:divBdr>
                <w:top w:val="none" w:sz="0" w:space="0" w:color="auto"/>
                <w:left w:val="none" w:sz="0" w:space="0" w:color="auto"/>
                <w:bottom w:val="none" w:sz="0" w:space="0" w:color="auto"/>
                <w:right w:val="none" w:sz="0" w:space="0" w:color="auto"/>
              </w:divBdr>
              <w:divsChild>
                <w:div w:id="1167288476">
                  <w:marLeft w:val="0"/>
                  <w:marRight w:val="0"/>
                  <w:marTop w:val="0"/>
                  <w:marBottom w:val="0"/>
                  <w:divBdr>
                    <w:top w:val="none" w:sz="0" w:space="0" w:color="auto"/>
                    <w:left w:val="none" w:sz="0" w:space="0" w:color="auto"/>
                    <w:bottom w:val="none" w:sz="0" w:space="0" w:color="auto"/>
                    <w:right w:val="none" w:sz="0" w:space="0" w:color="auto"/>
                  </w:divBdr>
                  <w:divsChild>
                    <w:div w:id="1132403789">
                      <w:marLeft w:val="0"/>
                      <w:marRight w:val="0"/>
                      <w:marTop w:val="0"/>
                      <w:marBottom w:val="0"/>
                      <w:divBdr>
                        <w:top w:val="none" w:sz="0" w:space="0" w:color="auto"/>
                        <w:left w:val="none" w:sz="0" w:space="0" w:color="auto"/>
                        <w:bottom w:val="none" w:sz="0" w:space="0" w:color="auto"/>
                        <w:right w:val="none" w:sz="0" w:space="0" w:color="auto"/>
                      </w:divBdr>
                      <w:divsChild>
                        <w:div w:id="889071343">
                          <w:marLeft w:val="0"/>
                          <w:marRight w:val="0"/>
                          <w:marTop w:val="0"/>
                          <w:marBottom w:val="0"/>
                          <w:divBdr>
                            <w:top w:val="none" w:sz="0" w:space="0" w:color="auto"/>
                            <w:left w:val="none" w:sz="0" w:space="0" w:color="auto"/>
                            <w:bottom w:val="none" w:sz="0" w:space="0" w:color="auto"/>
                            <w:right w:val="none" w:sz="0" w:space="0" w:color="auto"/>
                          </w:divBdr>
                          <w:divsChild>
                            <w:div w:id="182939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3341041">
      <w:bodyDiv w:val="1"/>
      <w:marLeft w:val="0"/>
      <w:marRight w:val="0"/>
      <w:marTop w:val="0"/>
      <w:marBottom w:val="0"/>
      <w:divBdr>
        <w:top w:val="none" w:sz="0" w:space="0" w:color="auto"/>
        <w:left w:val="none" w:sz="0" w:space="0" w:color="auto"/>
        <w:bottom w:val="none" w:sz="0" w:space="0" w:color="auto"/>
        <w:right w:val="none" w:sz="0" w:space="0" w:color="auto"/>
      </w:divBdr>
    </w:div>
    <w:div w:id="1697658770">
      <w:bodyDiv w:val="1"/>
      <w:marLeft w:val="0"/>
      <w:marRight w:val="0"/>
      <w:marTop w:val="0"/>
      <w:marBottom w:val="0"/>
      <w:divBdr>
        <w:top w:val="none" w:sz="0" w:space="0" w:color="auto"/>
        <w:left w:val="none" w:sz="0" w:space="0" w:color="auto"/>
        <w:bottom w:val="none" w:sz="0" w:space="0" w:color="auto"/>
        <w:right w:val="none" w:sz="0" w:space="0" w:color="auto"/>
      </w:divBdr>
    </w:div>
    <w:div w:id="1846019341">
      <w:bodyDiv w:val="1"/>
      <w:marLeft w:val="0"/>
      <w:marRight w:val="0"/>
      <w:marTop w:val="0"/>
      <w:marBottom w:val="0"/>
      <w:divBdr>
        <w:top w:val="none" w:sz="0" w:space="0" w:color="auto"/>
        <w:left w:val="none" w:sz="0" w:space="0" w:color="auto"/>
        <w:bottom w:val="none" w:sz="0" w:space="0" w:color="auto"/>
        <w:right w:val="none" w:sz="0" w:space="0" w:color="auto"/>
      </w:divBdr>
    </w:div>
    <w:div w:id="1914000040">
      <w:bodyDiv w:val="1"/>
      <w:marLeft w:val="0"/>
      <w:marRight w:val="0"/>
      <w:marTop w:val="0"/>
      <w:marBottom w:val="0"/>
      <w:divBdr>
        <w:top w:val="none" w:sz="0" w:space="0" w:color="auto"/>
        <w:left w:val="none" w:sz="0" w:space="0" w:color="auto"/>
        <w:bottom w:val="none" w:sz="0" w:space="0" w:color="auto"/>
        <w:right w:val="none" w:sz="0" w:space="0" w:color="auto"/>
      </w:divBdr>
    </w:div>
    <w:div w:id="21018311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youtube.com/watch?v=7e3Zht_Hf3E"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7.png"/><Relationship Id="rId39" Type="http://schemas.openxmlformats.org/officeDocument/2006/relationships/hyperlink" Target="https://n9.cl/l7pt2" TargetMode="External"/><Relationship Id="rId21" Type="http://schemas.openxmlformats.org/officeDocument/2006/relationships/hyperlink" Target="https://n9.cl/fcedk" TargetMode="External"/><Relationship Id="rId34" Type="http://schemas.openxmlformats.org/officeDocument/2006/relationships/image" Target="media/image11.png"/><Relationship Id="rId42" Type="http://schemas.openxmlformats.org/officeDocument/2006/relationships/image" Target="media/image15.tmp"/><Relationship Id="rId47" Type="http://schemas.openxmlformats.org/officeDocument/2006/relationships/hyperlink" Target="https://file:/C:/Users/EQUIPO/Downloads/PFC_Gladys_Alarza_Blazquez.pdf" TargetMode="External"/><Relationship Id="rId50" Type="http://schemas.openxmlformats.org/officeDocument/2006/relationships/hyperlink" Target="https://www.redalyc.org/journal/5718/571864086001/html/" TargetMode="External"/><Relationship Id="rId55" Type="http://schemas.openxmlformats.org/officeDocument/2006/relationships/hyperlink" Target="https://blog.centrodeelearning.com/cuales-son-los-nuevos-perfiles-profesionales-en-el-sector-turistico" TargetMode="Externa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4.png"/><Relationship Id="rId29" Type="http://schemas.openxmlformats.org/officeDocument/2006/relationships/hyperlink" Target="https://n9.cl/1ymhm" TargetMode="External"/><Relationship Id="rId41" Type="http://schemas.openxmlformats.org/officeDocument/2006/relationships/hyperlink" Target="https://n9.cl/fvlhu" TargetMode="External"/><Relationship Id="rId54" Type="http://schemas.openxmlformats.org/officeDocument/2006/relationships/hyperlink" Target="https://mx.indeed.com/orientacion-profesional/como-encontrar-empleo/puestos-agencia-viajes"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hyperlink" Target="https://n9.cl/655fb" TargetMode="External"/><Relationship Id="rId40" Type="http://schemas.openxmlformats.org/officeDocument/2006/relationships/image" Target="media/image14.png"/><Relationship Id="rId45" Type="http://schemas.openxmlformats.org/officeDocument/2006/relationships/hyperlink" Target="https://www.youtube.com/watch?v=7e3Zht_Hf3E" TargetMode="External"/><Relationship Id="rId53" Type="http://schemas.openxmlformats.org/officeDocument/2006/relationships/hyperlink" Target="https://www.questionpro.com/blog/es/manipulacion-de-datos/" TargetMode="External"/><Relationship Id="rId58"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hyperlink" Target="https://n9.cl/py7wf" TargetMode="External"/><Relationship Id="rId23" Type="http://schemas.openxmlformats.org/officeDocument/2006/relationships/hyperlink" Target="https://n9.cl/1bnsk" TargetMode="External"/><Relationship Id="rId28" Type="http://schemas.openxmlformats.org/officeDocument/2006/relationships/image" Target="media/image8.png"/><Relationship Id="rId36" Type="http://schemas.openxmlformats.org/officeDocument/2006/relationships/image" Target="media/image12.png"/><Relationship Id="rId49" Type="http://schemas.openxmlformats.org/officeDocument/2006/relationships/hyperlink" Target="https://mx.indeed.com/orientacion-profesional/como-encontrar-empleo/habilidades-agente-viajes" TargetMode="External"/><Relationship Id="rId57" Type="http://schemas.openxmlformats.org/officeDocument/2006/relationships/header" Target="header1.xml"/><Relationship Id="rId61"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hyperlink" Target="https://n9.cl/wiw7y" TargetMode="External"/><Relationship Id="rId31" Type="http://schemas.openxmlformats.org/officeDocument/2006/relationships/hyperlink" Target="https://n9.cl/eve5t" TargetMode="External"/><Relationship Id="rId44" Type="http://schemas.openxmlformats.org/officeDocument/2006/relationships/hyperlink" Target="https://e-archivo.uc3m.es/handle/10016/9748" TargetMode="External"/><Relationship Id="rId52" Type="http://schemas.openxmlformats.org/officeDocument/2006/relationships/hyperlink" Target="https://www.questionpro.com/blog/es/instrumentos-para-recopilar-informacion/" TargetMode="External"/><Relationship Id="rId60"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5.png"/><Relationship Id="rId27" Type="http://schemas.openxmlformats.org/officeDocument/2006/relationships/hyperlink" Target="https://n9.cl/uewen" TargetMode="External"/><Relationship Id="rId30" Type="http://schemas.openxmlformats.org/officeDocument/2006/relationships/image" Target="media/image9.png"/><Relationship Id="rId35" Type="http://schemas.openxmlformats.org/officeDocument/2006/relationships/hyperlink" Target="file:///C:/Users/EQUIPO/Downloads/PFC_Gladys_Alarza_Blazquez.pdf" TargetMode="External"/><Relationship Id="rId43" Type="http://schemas.openxmlformats.org/officeDocument/2006/relationships/image" Target="media/image16.tmp"/><Relationship Id="rId48" Type="http://schemas.openxmlformats.org/officeDocument/2006/relationships/hyperlink" Target="https://tickelia.com/blog/glosario/8-tipos-turismo-motivaciones/" TargetMode="External"/><Relationship Id="rId56" Type="http://schemas.openxmlformats.org/officeDocument/2006/relationships/hyperlink" Target="https://www.vernegroup.com/actualidad/noticias/analisis-de-datos-sector-turismo/" TargetMode="External"/><Relationship Id="rId8" Type="http://schemas.openxmlformats.org/officeDocument/2006/relationships/settings" Target="settings.xml"/><Relationship Id="rId51" Type="http://schemas.openxmlformats.org/officeDocument/2006/relationships/hyperlink" Target="https://www.funcionpublica.gov.co/eva/gestornormativo/norma.php?i=8634"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n9.cl/wnfd6" TargetMode="External"/><Relationship Id="rId25" Type="http://schemas.openxmlformats.org/officeDocument/2006/relationships/hyperlink" Target="https://n9.cl/xx8f9" TargetMode="External"/><Relationship Id="rId33" Type="http://schemas.openxmlformats.org/officeDocument/2006/relationships/hyperlink" Target="https://www.freepik.es/foto-gratis/directorio-telefonico-mesa_33626694.htm" TargetMode="External"/><Relationship Id="rId38" Type="http://schemas.openxmlformats.org/officeDocument/2006/relationships/image" Target="media/image13.png"/><Relationship Id="rId46" Type="http://schemas.openxmlformats.org/officeDocument/2006/relationships/hyperlink" Target="https://www.ispring.es/blog/gestion-talento-humano" TargetMode="External"/><Relationship Id="rId59"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5D7421CBAB376F47AC1876466873BE0C" ma:contentTypeVersion="11" ma:contentTypeDescription="Crear nuevo documento." ma:contentTypeScope="" ma:versionID="2b4f891a1a5ad88e3e621500c8553ae4">
  <xsd:schema xmlns:xsd="http://www.w3.org/2001/XMLSchema" xmlns:xs="http://www.w3.org/2001/XMLSchema" xmlns:p="http://schemas.microsoft.com/office/2006/metadata/properties" xmlns:ns2="55abea07-cd72-4a95-add0-1082a24cf9e9" xmlns:ns3="285d351f-f218-493a-825f-85a9dfbde315" targetNamespace="http://schemas.microsoft.com/office/2006/metadata/properties" ma:root="true" ma:fieldsID="4883b2e7c543eac85f1b7e21127c6f20" ns2:_="" ns3:_="">
    <xsd:import namespace="55abea07-cd72-4a95-add0-1082a24cf9e9"/>
    <xsd:import namespace="285d351f-f218-493a-825f-85a9dfbde31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abea07-cd72-4a95-add0-1082a24cf9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85d351f-f218-493a-825f-85a9dfbde31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d57ac59-ec13-4ab6-8bf8-a162ea89df9b}" ma:internalName="TaxCatchAll" ma:showField="CatchAllData" ma:web="285d351f-f218-493a-825f-85a9dfbde31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285d351f-f218-493a-825f-85a9dfbde315" xsi:nil="true"/>
    <lcf76f155ced4ddcb4097134ff3c332f xmlns="55abea07-cd72-4a95-add0-1082a24cf9e9">
      <Terms xmlns="http://schemas.microsoft.com/office/infopath/2007/PartnerControls"/>
    </lcf76f155ced4ddcb4097134ff3c332f>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77BF81-4CF0-4D3F-9767-26AFF0AC6BD3}"/>
</file>

<file path=customXml/itemProps2.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5.xml><?xml version="1.0" encoding="utf-8"?>
<ds:datastoreItem xmlns:ds="http://schemas.openxmlformats.org/officeDocument/2006/customXml" ds:itemID="{F86F8023-E033-4EB2-89FE-6F406FB25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25</Pages>
  <Words>6642</Words>
  <Characters>36536</Characters>
  <Application>Microsoft Office Word</Application>
  <DocSecurity>0</DocSecurity>
  <Lines>304</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dc:description/>
  <cp:lastModifiedBy>LauraPGM</cp:lastModifiedBy>
  <cp:revision>12</cp:revision>
  <dcterms:created xsi:type="dcterms:W3CDTF">2025-10-05T01:51:00Z</dcterms:created>
  <dcterms:modified xsi:type="dcterms:W3CDTF">2025-10-14T21:13:00Z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0x0101005D7421CBAB376F47AC1876466873BE0C</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